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F073" w14:textId="77777777" w:rsidR="0057228F" w:rsidRDefault="0057228F" w:rsidP="0057228F">
      <w:pPr>
        <w:pStyle w:val="EndnoteText"/>
        <w:suppressAutoHyphens/>
        <w:rPr>
          <w:rFonts w:ascii="Times New Roman" w:hAnsi="Times New Roman"/>
          <w:lang w:val="en-US"/>
        </w:rPr>
      </w:pPr>
    </w:p>
    <w:p w14:paraId="6B974FF4" w14:textId="77777777" w:rsidR="0057228F" w:rsidRPr="000F3B0A" w:rsidRDefault="0057228F" w:rsidP="00FB6BBE">
      <w:pPr>
        <w:suppressAutoHyphens/>
        <w:jc w:val="center"/>
        <w:outlineLvl w:val="0"/>
        <w:rPr>
          <w:rFonts w:ascii="Arial" w:hAnsi="Arial"/>
          <w:b/>
          <w:lang w:val="en-US"/>
        </w:rPr>
      </w:pPr>
      <w:r w:rsidRPr="000F3B0A">
        <w:rPr>
          <w:rFonts w:ascii="Arial" w:hAnsi="Arial"/>
          <w:b/>
          <w:lang w:val="en-US"/>
        </w:rPr>
        <w:t>CURRICULUM VITAE</w:t>
      </w:r>
    </w:p>
    <w:p w14:paraId="26E33E3A" w14:textId="77777777" w:rsidR="0057228F" w:rsidRPr="000F3B0A" w:rsidRDefault="0057228F" w:rsidP="0057228F">
      <w:pPr>
        <w:suppressAutoHyphens/>
        <w:jc w:val="center"/>
        <w:rPr>
          <w:rFonts w:ascii="Arial" w:hAnsi="Arial"/>
          <w:b/>
          <w:lang w:val="en-US"/>
        </w:rPr>
      </w:pPr>
    </w:p>
    <w:p w14:paraId="76D6F0D6" w14:textId="77777777" w:rsidR="0057228F" w:rsidRDefault="0057228F" w:rsidP="00FB6BBE">
      <w:pPr>
        <w:suppressAutoHyphens/>
        <w:jc w:val="center"/>
        <w:outlineLvl w:val="0"/>
        <w:rPr>
          <w:rFonts w:ascii="Arial" w:hAnsi="Arial"/>
          <w:b/>
          <w:lang w:val="en-US"/>
        </w:rPr>
      </w:pPr>
      <w:r w:rsidRPr="000F3B0A">
        <w:rPr>
          <w:rFonts w:ascii="Arial" w:hAnsi="Arial"/>
          <w:b/>
          <w:lang w:val="en-US"/>
        </w:rPr>
        <w:t>THOMAS PATRICK BARWISE</w:t>
      </w:r>
    </w:p>
    <w:p w14:paraId="2EE243AB" w14:textId="77777777" w:rsidR="0057228F" w:rsidRDefault="0057228F" w:rsidP="0057228F">
      <w:pPr>
        <w:suppressAutoHyphens/>
        <w:jc w:val="center"/>
        <w:rPr>
          <w:rFonts w:ascii="Arial" w:hAnsi="Arial"/>
          <w:b/>
          <w:lang w:val="en-US"/>
        </w:rPr>
      </w:pPr>
    </w:p>
    <w:p w14:paraId="5EFB9DC5" w14:textId="77777777" w:rsidR="0057228F" w:rsidRPr="000F3B0A" w:rsidRDefault="0057228F" w:rsidP="0057228F">
      <w:pPr>
        <w:suppressAutoHyphens/>
        <w:rPr>
          <w:rFonts w:ascii="Arial" w:hAnsi="Arial"/>
          <w:lang w:val="en-US"/>
        </w:rPr>
      </w:pPr>
    </w:p>
    <w:p w14:paraId="75E07D28" w14:textId="77777777" w:rsidR="0057228F" w:rsidRPr="00DD6EF5" w:rsidRDefault="0057228F" w:rsidP="00FB6BBE">
      <w:pPr>
        <w:suppressAutoHyphens/>
        <w:jc w:val="center"/>
        <w:outlineLvl w:val="0"/>
        <w:rPr>
          <w:rFonts w:ascii="Arial" w:hAnsi="Arial"/>
          <w:lang w:val="en-US"/>
        </w:rPr>
      </w:pPr>
      <w:r w:rsidRPr="00C00E67">
        <w:rPr>
          <w:rFonts w:ascii="Arial" w:hAnsi="Arial"/>
          <w:lang w:val="en-US"/>
        </w:rPr>
        <w:t xml:space="preserve">Emeritus </w:t>
      </w:r>
      <w:r w:rsidRPr="00DD6EF5">
        <w:rPr>
          <w:rFonts w:ascii="Arial" w:hAnsi="Arial"/>
          <w:lang w:val="en-US"/>
        </w:rPr>
        <w:t>Professor of Management and Marketing</w:t>
      </w:r>
    </w:p>
    <w:p w14:paraId="402E6BA1" w14:textId="2D9B3B4E" w:rsidR="0057228F" w:rsidRPr="00DD6EF5" w:rsidRDefault="0057228F" w:rsidP="0057228F">
      <w:pPr>
        <w:suppressAutoHyphens/>
        <w:jc w:val="center"/>
        <w:rPr>
          <w:rFonts w:ascii="Arial" w:hAnsi="Arial"/>
          <w:lang w:val="en-US"/>
        </w:rPr>
      </w:pPr>
      <w:r w:rsidRPr="00DD6EF5">
        <w:rPr>
          <w:rFonts w:ascii="Arial" w:hAnsi="Arial"/>
          <w:lang w:val="en-US"/>
        </w:rPr>
        <w:t>London Business School, Regent’s Park, London NW1 4SA, UK</w:t>
      </w:r>
    </w:p>
    <w:p w14:paraId="0A0B22EE" w14:textId="5D6628BC" w:rsidR="00DD6EF5" w:rsidRPr="00DD6EF5" w:rsidRDefault="00000000" w:rsidP="0057228F">
      <w:pPr>
        <w:suppressAutoHyphens/>
        <w:jc w:val="center"/>
        <w:rPr>
          <w:rFonts w:ascii="Arial" w:hAnsi="Arial"/>
          <w:lang w:val="en-US"/>
        </w:rPr>
      </w:pPr>
      <w:hyperlink r:id="rId7" w:history="1">
        <w:r w:rsidR="00DD6EF5" w:rsidRPr="00DD6EF5">
          <w:rPr>
            <w:rStyle w:val="Hyperlink"/>
            <w:rFonts w:ascii="Arial" w:hAnsi="Arial"/>
            <w:color w:val="auto"/>
            <w:lang w:val="en-US"/>
          </w:rPr>
          <w:t>www.london.edu</w:t>
        </w:r>
      </w:hyperlink>
      <w:r w:rsidR="00DD6EF5" w:rsidRPr="00DD6EF5">
        <w:rPr>
          <w:rFonts w:ascii="Arial" w:hAnsi="Arial"/>
          <w:lang w:val="en-US"/>
        </w:rPr>
        <w:t xml:space="preserve"> </w:t>
      </w:r>
    </w:p>
    <w:p w14:paraId="373EF07C" w14:textId="049C9406" w:rsidR="00BF74D7" w:rsidRPr="00DD6EF5" w:rsidRDefault="00BF74D7" w:rsidP="0057228F">
      <w:pPr>
        <w:suppressAutoHyphens/>
        <w:jc w:val="center"/>
        <w:rPr>
          <w:rFonts w:ascii="Arial" w:hAnsi="Arial"/>
          <w:lang w:val="en-US"/>
        </w:rPr>
      </w:pPr>
    </w:p>
    <w:p w14:paraId="05E76EE5" w14:textId="7101104D" w:rsidR="00BF74D7" w:rsidRPr="00DD6EF5" w:rsidRDefault="00BF74D7" w:rsidP="0057228F">
      <w:pPr>
        <w:suppressAutoHyphens/>
        <w:jc w:val="center"/>
        <w:rPr>
          <w:rFonts w:ascii="Arial" w:hAnsi="Arial"/>
          <w:lang w:val="en-US"/>
        </w:rPr>
      </w:pPr>
      <w:r w:rsidRPr="00DD6EF5">
        <w:rPr>
          <w:rFonts w:ascii="Arial" w:hAnsi="Arial"/>
          <w:lang w:val="en-US"/>
        </w:rPr>
        <w:t>Chairman, Archive of Market and Social Research</w:t>
      </w:r>
      <w:r w:rsidR="00DD6EF5" w:rsidRPr="00DD6EF5">
        <w:rPr>
          <w:rFonts w:ascii="Arial" w:hAnsi="Arial"/>
          <w:lang w:val="en-US"/>
        </w:rPr>
        <w:t xml:space="preserve"> </w:t>
      </w:r>
    </w:p>
    <w:p w14:paraId="32551DE8" w14:textId="4A82493D" w:rsidR="00DD6EF5" w:rsidRPr="00DD6EF5" w:rsidRDefault="00000000" w:rsidP="0057228F">
      <w:pPr>
        <w:suppressAutoHyphens/>
        <w:jc w:val="center"/>
        <w:rPr>
          <w:rFonts w:ascii="Arial" w:hAnsi="Arial"/>
          <w:lang w:val="en-US"/>
        </w:rPr>
      </w:pPr>
      <w:hyperlink r:id="rId8" w:history="1">
        <w:r w:rsidR="00DD6EF5" w:rsidRPr="00DD6EF5">
          <w:rPr>
            <w:rStyle w:val="Hyperlink"/>
            <w:rFonts w:ascii="Arial" w:hAnsi="Arial"/>
            <w:color w:val="auto"/>
            <w:lang w:val="en-US"/>
          </w:rPr>
          <w:t>https://www.amsr.org.uk/</w:t>
        </w:r>
      </w:hyperlink>
      <w:r w:rsidR="00DD6EF5" w:rsidRPr="00DD6EF5">
        <w:rPr>
          <w:rFonts w:ascii="Arial" w:hAnsi="Arial"/>
          <w:lang w:val="en-US"/>
        </w:rPr>
        <w:t xml:space="preserve"> </w:t>
      </w:r>
    </w:p>
    <w:p w14:paraId="4FE3E251" w14:textId="77777777" w:rsidR="0057228F" w:rsidRPr="00E9081D" w:rsidRDefault="0057228F" w:rsidP="0057228F">
      <w:pPr>
        <w:suppressAutoHyphens/>
        <w:jc w:val="center"/>
        <w:rPr>
          <w:rFonts w:ascii="Arial" w:hAnsi="Arial"/>
          <w:lang w:val="en-US"/>
        </w:rPr>
      </w:pPr>
    </w:p>
    <w:p w14:paraId="55B15C6D" w14:textId="33ECABD8" w:rsidR="0057228F" w:rsidRPr="00747402" w:rsidRDefault="00747402" w:rsidP="0057228F">
      <w:pPr>
        <w:suppressAutoHyphens/>
        <w:jc w:val="center"/>
        <w:rPr>
          <w:rFonts w:ascii="Arial" w:hAnsi="Arial"/>
          <w:bCs/>
          <w:lang w:val="en-US"/>
        </w:rPr>
      </w:pPr>
      <w:r w:rsidRPr="00747402">
        <w:rPr>
          <w:rFonts w:ascii="Arial" w:hAnsi="Arial"/>
          <w:bCs/>
          <w:lang w:val="en-US"/>
        </w:rPr>
        <w:t>Email:</w:t>
      </w:r>
      <w:r w:rsidR="0057228F" w:rsidRPr="00747402">
        <w:rPr>
          <w:rFonts w:ascii="Arial" w:hAnsi="Arial"/>
          <w:bCs/>
          <w:lang w:val="en-US"/>
        </w:rPr>
        <w:t xml:space="preserve"> </w:t>
      </w:r>
      <w:hyperlink r:id="rId9" w:history="1">
        <w:r w:rsidR="00B6171F" w:rsidRPr="00747402">
          <w:rPr>
            <w:rStyle w:val="Hyperlink"/>
            <w:rFonts w:ascii="Arial" w:hAnsi="Arial"/>
            <w:bCs/>
            <w:color w:val="auto"/>
            <w:lang w:val="en-US"/>
          </w:rPr>
          <w:t>pbarwise@london.edu</w:t>
        </w:r>
      </w:hyperlink>
      <w:r w:rsidR="00B6171F" w:rsidRPr="00747402">
        <w:rPr>
          <w:rFonts w:ascii="Arial" w:hAnsi="Arial"/>
          <w:bCs/>
          <w:lang w:val="en-US"/>
        </w:rPr>
        <w:t xml:space="preserve"> </w:t>
      </w:r>
    </w:p>
    <w:p w14:paraId="5A500784" w14:textId="77777777" w:rsidR="00747402" w:rsidRPr="00747402" w:rsidRDefault="00747402" w:rsidP="0057228F">
      <w:pPr>
        <w:suppressAutoHyphens/>
        <w:jc w:val="center"/>
        <w:rPr>
          <w:rFonts w:ascii="Arial" w:hAnsi="Arial"/>
          <w:bCs/>
          <w:lang w:val="en-US"/>
        </w:rPr>
      </w:pPr>
    </w:p>
    <w:p w14:paraId="07C93872" w14:textId="30DE89BF" w:rsidR="00747402" w:rsidRPr="00747402" w:rsidRDefault="00747402" w:rsidP="0057228F">
      <w:pPr>
        <w:suppressAutoHyphens/>
        <w:jc w:val="center"/>
        <w:rPr>
          <w:rFonts w:ascii="Arial" w:hAnsi="Arial"/>
          <w:bCs/>
          <w:lang w:val="en-US"/>
        </w:rPr>
      </w:pPr>
      <w:r w:rsidRPr="00747402">
        <w:rPr>
          <w:rFonts w:ascii="Arial" w:hAnsi="Arial"/>
          <w:bCs/>
          <w:lang w:val="en-US"/>
        </w:rPr>
        <w:t xml:space="preserve">Website: </w:t>
      </w:r>
      <w:hyperlink r:id="rId10" w:history="1">
        <w:r w:rsidRPr="00747402">
          <w:rPr>
            <w:rStyle w:val="Hyperlink"/>
            <w:rFonts w:ascii="Arial" w:hAnsi="Arial"/>
            <w:bCs/>
            <w:color w:val="auto"/>
            <w:lang w:val="en-US"/>
          </w:rPr>
          <w:t>www.patrickbarwise.com</w:t>
        </w:r>
      </w:hyperlink>
      <w:r w:rsidRPr="00747402">
        <w:rPr>
          <w:rFonts w:ascii="Arial" w:hAnsi="Arial"/>
          <w:bCs/>
          <w:lang w:val="en-US"/>
        </w:rPr>
        <w:t xml:space="preserve"> </w:t>
      </w:r>
    </w:p>
    <w:p w14:paraId="7C0C368F" w14:textId="77777777" w:rsidR="00B6171F" w:rsidRPr="00747402" w:rsidRDefault="00B6171F" w:rsidP="0057228F">
      <w:pPr>
        <w:suppressAutoHyphens/>
        <w:jc w:val="center"/>
        <w:rPr>
          <w:rFonts w:ascii="Arial" w:hAnsi="Arial"/>
          <w:bCs/>
          <w:lang w:val="en-US"/>
        </w:rPr>
      </w:pPr>
    </w:p>
    <w:p w14:paraId="2751E430" w14:textId="77777777" w:rsidR="0057228F" w:rsidRPr="00E9081D" w:rsidRDefault="0057228F" w:rsidP="0057228F">
      <w:pPr>
        <w:suppressAutoHyphens/>
        <w:rPr>
          <w:rFonts w:ascii="Arial" w:hAnsi="Arial"/>
          <w:lang w:val="en-US"/>
        </w:rPr>
      </w:pPr>
    </w:p>
    <w:p w14:paraId="0BABD371" w14:textId="77777777" w:rsidR="0057228F" w:rsidRPr="00E9081D" w:rsidRDefault="0057228F" w:rsidP="0057228F">
      <w:pPr>
        <w:suppressAutoHyphens/>
        <w:rPr>
          <w:rFonts w:ascii="Arial" w:hAnsi="Arial"/>
          <w:lang w:val="en-US"/>
        </w:rPr>
      </w:pPr>
    </w:p>
    <w:p w14:paraId="59DB4CE6" w14:textId="77777777" w:rsidR="0057228F" w:rsidRPr="000F3B0A" w:rsidRDefault="0057228F" w:rsidP="00FB6BBE">
      <w:pPr>
        <w:suppressAutoHyphens/>
        <w:outlineLvl w:val="0"/>
        <w:rPr>
          <w:rFonts w:ascii="Arial" w:hAnsi="Arial"/>
          <w:lang w:val="en-US"/>
        </w:rPr>
      </w:pPr>
      <w:r w:rsidRPr="000F3B0A">
        <w:rPr>
          <w:rFonts w:ascii="Arial" w:hAnsi="Arial"/>
          <w:b/>
          <w:lang w:val="en-US"/>
        </w:rPr>
        <w:t>EDUCATION</w:t>
      </w:r>
      <w:r w:rsidRPr="000F3B0A">
        <w:rPr>
          <w:rFonts w:ascii="Arial" w:hAnsi="Arial"/>
          <w:lang w:val="en-US"/>
        </w:rPr>
        <w:t>:</w:t>
      </w:r>
    </w:p>
    <w:p w14:paraId="4D21EBE5" w14:textId="77777777" w:rsidR="0057228F" w:rsidRPr="000F3B0A" w:rsidRDefault="0057228F" w:rsidP="0057228F">
      <w:pPr>
        <w:pStyle w:val="EndnoteText"/>
        <w:suppressAutoHyphens/>
        <w:rPr>
          <w:rFonts w:ascii="Arial" w:hAnsi="Arial"/>
          <w:lang w:val="en-US"/>
        </w:rPr>
      </w:pPr>
    </w:p>
    <w:p w14:paraId="46F1E0D5" w14:textId="05D42789" w:rsidR="00FB6BBE" w:rsidRDefault="0057228F" w:rsidP="0057228F">
      <w:pPr>
        <w:suppressAutoHyphens/>
        <w:ind w:left="2160" w:hanging="216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1985</w:t>
      </w:r>
      <w:r>
        <w:rPr>
          <w:rFonts w:ascii="Arial" w:hAnsi="Arial"/>
          <w:lang w:val="en-US"/>
        </w:rPr>
        <w:tab/>
      </w:r>
      <w:r w:rsidRPr="000F3B0A">
        <w:rPr>
          <w:rFonts w:ascii="Arial" w:hAnsi="Arial"/>
          <w:b/>
          <w:lang w:val="en-US"/>
        </w:rPr>
        <w:t>London University (External)</w:t>
      </w:r>
      <w:r w:rsidRPr="000F3B0A">
        <w:rPr>
          <w:rFonts w:ascii="Arial" w:hAnsi="Arial"/>
          <w:lang w:val="en-US"/>
        </w:rPr>
        <w:t xml:space="preserve">  </w:t>
      </w:r>
    </w:p>
    <w:p w14:paraId="29638FF4" w14:textId="484B24EB" w:rsidR="0057228F" w:rsidRPr="000F3B0A" w:rsidRDefault="0057228F" w:rsidP="00FB6BBE">
      <w:pPr>
        <w:suppressAutoHyphens/>
        <w:ind w:left="2160"/>
        <w:rPr>
          <w:rFonts w:ascii="Arial" w:hAnsi="Arial"/>
          <w:lang w:val="en-US"/>
        </w:rPr>
      </w:pPr>
      <w:r w:rsidRPr="000F3B0A">
        <w:rPr>
          <w:rFonts w:ascii="Arial" w:hAnsi="Arial"/>
          <w:lang w:val="en-US"/>
        </w:rPr>
        <w:t>PhD: "Mass Attitudes an</w:t>
      </w:r>
      <w:r>
        <w:rPr>
          <w:rFonts w:ascii="Arial" w:hAnsi="Arial"/>
          <w:lang w:val="en-US"/>
        </w:rPr>
        <w:t xml:space="preserve">d Routine Choice </w:t>
      </w:r>
      <w:proofErr w:type="spellStart"/>
      <w:r>
        <w:rPr>
          <w:rFonts w:ascii="Arial" w:hAnsi="Arial"/>
          <w:lang w:val="en-US"/>
        </w:rPr>
        <w:t>Behaviour</w:t>
      </w:r>
      <w:proofErr w:type="spellEnd"/>
      <w:r>
        <w:rPr>
          <w:rFonts w:ascii="Arial" w:hAnsi="Arial"/>
          <w:lang w:val="en-US"/>
        </w:rPr>
        <w:t>"</w:t>
      </w:r>
    </w:p>
    <w:p w14:paraId="6B963C5C" w14:textId="77777777" w:rsidR="0057228F" w:rsidRPr="000F3B0A" w:rsidRDefault="0057228F" w:rsidP="0057228F">
      <w:pPr>
        <w:suppressAutoHyphens/>
        <w:rPr>
          <w:rFonts w:ascii="Arial" w:hAnsi="Arial"/>
          <w:lang w:val="en-US"/>
        </w:rPr>
      </w:pPr>
    </w:p>
    <w:p w14:paraId="7D968284" w14:textId="77777777" w:rsidR="0057228F" w:rsidRPr="000F3B0A" w:rsidRDefault="0057228F" w:rsidP="0057228F">
      <w:pPr>
        <w:suppressAutoHyphens/>
        <w:rPr>
          <w:rFonts w:ascii="Arial" w:hAnsi="Arial"/>
          <w:lang w:val="en-US"/>
        </w:rPr>
      </w:pPr>
      <w:r w:rsidRPr="000F3B0A">
        <w:rPr>
          <w:rFonts w:ascii="Arial" w:hAnsi="Arial"/>
          <w:lang w:val="en-US"/>
        </w:rPr>
        <w:t>1971-73</w:t>
      </w:r>
      <w:r w:rsidRPr="000F3B0A">
        <w:rPr>
          <w:rFonts w:ascii="Arial" w:hAnsi="Arial"/>
          <w:lang w:val="en-US"/>
        </w:rPr>
        <w:tab/>
      </w:r>
      <w:r w:rsidRPr="000F3B0A">
        <w:rPr>
          <w:rFonts w:ascii="Arial" w:hAnsi="Arial"/>
          <w:lang w:val="en-US"/>
        </w:rPr>
        <w:tab/>
      </w:r>
      <w:r w:rsidRPr="000F3B0A">
        <w:rPr>
          <w:rFonts w:ascii="Arial" w:hAnsi="Arial"/>
          <w:b/>
          <w:lang w:val="en-US"/>
        </w:rPr>
        <w:t>London Business School</w:t>
      </w:r>
      <w:r w:rsidRPr="000F3B0A">
        <w:rPr>
          <w:rFonts w:ascii="Arial" w:hAnsi="Arial"/>
          <w:lang w:val="en-US"/>
        </w:rPr>
        <w:t xml:space="preserve"> (IBM Advanced Degree Studentship) </w:t>
      </w:r>
    </w:p>
    <w:p w14:paraId="1219EDC7" w14:textId="77777777" w:rsidR="0057228F" w:rsidRPr="000F3B0A" w:rsidRDefault="0057228F" w:rsidP="0057228F">
      <w:pPr>
        <w:suppressAutoHyphens/>
        <w:rPr>
          <w:rFonts w:ascii="Arial" w:hAnsi="Arial"/>
          <w:lang w:val="en-US"/>
        </w:rPr>
      </w:pPr>
      <w:r w:rsidRPr="000F3B0A">
        <w:rPr>
          <w:rFonts w:ascii="Arial" w:hAnsi="Arial"/>
          <w:lang w:val="en-US"/>
        </w:rPr>
        <w:tab/>
      </w:r>
      <w:r w:rsidRPr="000F3B0A">
        <w:rPr>
          <w:rFonts w:ascii="Arial" w:hAnsi="Arial"/>
          <w:lang w:val="en-US"/>
        </w:rPr>
        <w:tab/>
      </w:r>
      <w:r w:rsidRPr="000F3B0A">
        <w:rPr>
          <w:rFonts w:ascii="Arial" w:hAnsi="Arial"/>
          <w:lang w:val="en-US"/>
        </w:rPr>
        <w:tab/>
        <w:t xml:space="preserve">MSc </w:t>
      </w:r>
      <w:r>
        <w:rPr>
          <w:rFonts w:ascii="Arial" w:hAnsi="Arial"/>
          <w:lang w:val="en-US"/>
        </w:rPr>
        <w:t>(Distinction): Business Studies</w:t>
      </w:r>
    </w:p>
    <w:p w14:paraId="07C3AD75" w14:textId="77777777" w:rsidR="0057228F" w:rsidRPr="000F3B0A" w:rsidRDefault="0057228F" w:rsidP="0057228F">
      <w:pPr>
        <w:suppressAutoHyphens/>
        <w:rPr>
          <w:rFonts w:ascii="Arial" w:hAnsi="Arial"/>
          <w:lang w:val="en-US"/>
        </w:rPr>
      </w:pPr>
    </w:p>
    <w:p w14:paraId="2CB6605E" w14:textId="34AF74E2" w:rsidR="00FB6BBE" w:rsidRDefault="0057228F" w:rsidP="0057228F">
      <w:pPr>
        <w:numPr>
          <w:ilvl w:val="1"/>
          <w:numId w:val="3"/>
        </w:numPr>
        <w:suppressAutoHyphens/>
        <w:rPr>
          <w:rFonts w:ascii="Arial" w:hAnsi="Arial"/>
          <w:lang w:val="en-US"/>
        </w:rPr>
      </w:pPr>
      <w:r w:rsidRPr="000F3B0A">
        <w:rPr>
          <w:rFonts w:ascii="Arial" w:hAnsi="Arial"/>
          <w:b/>
          <w:lang w:val="en-US"/>
        </w:rPr>
        <w:t>Lincoln College, Oxford</w:t>
      </w:r>
      <w:r w:rsidR="00FB6BBE">
        <w:rPr>
          <w:rFonts w:ascii="Arial" w:hAnsi="Arial"/>
          <w:lang w:val="en-US"/>
        </w:rPr>
        <w:t xml:space="preserve"> (Old Members' Scholar)</w:t>
      </w:r>
      <w:r w:rsidRPr="000F3B0A">
        <w:rPr>
          <w:rFonts w:ascii="Arial" w:hAnsi="Arial"/>
          <w:lang w:val="en-US"/>
        </w:rPr>
        <w:t xml:space="preserve"> </w:t>
      </w:r>
    </w:p>
    <w:p w14:paraId="1687B91F" w14:textId="24AAC91B" w:rsidR="0057228F" w:rsidRPr="000F3B0A" w:rsidRDefault="0057228F" w:rsidP="00FB6BBE">
      <w:pPr>
        <w:suppressAutoHyphens/>
        <w:ind w:left="2160"/>
        <w:rPr>
          <w:rFonts w:ascii="Arial" w:hAnsi="Arial"/>
          <w:lang w:val="en-US"/>
        </w:rPr>
      </w:pPr>
      <w:r w:rsidRPr="000F3B0A">
        <w:rPr>
          <w:rFonts w:ascii="Arial" w:hAnsi="Arial"/>
          <w:lang w:val="en-US"/>
        </w:rPr>
        <w:t>BA (</w:t>
      </w:r>
      <w:proofErr w:type="spellStart"/>
      <w:r w:rsidRPr="000F3B0A">
        <w:rPr>
          <w:rFonts w:ascii="Arial" w:hAnsi="Arial"/>
          <w:lang w:val="en-US"/>
        </w:rPr>
        <w:t>Honours</w:t>
      </w:r>
      <w:proofErr w:type="spellEnd"/>
      <w:r w:rsidRPr="000F3B0A">
        <w:rPr>
          <w:rFonts w:ascii="Arial" w:hAnsi="Arial"/>
          <w:lang w:val="en-US"/>
        </w:rPr>
        <w:t>): Engineering Science with Economics.  MA 1973</w:t>
      </w:r>
    </w:p>
    <w:p w14:paraId="6FD5A543" w14:textId="77777777" w:rsidR="0057228F" w:rsidRPr="000F3B0A" w:rsidRDefault="0057228F" w:rsidP="0057228F">
      <w:pPr>
        <w:suppressAutoHyphens/>
        <w:rPr>
          <w:rFonts w:ascii="Arial" w:hAnsi="Arial"/>
          <w:lang w:val="en-US"/>
        </w:rPr>
      </w:pPr>
    </w:p>
    <w:p w14:paraId="7231F4B9" w14:textId="77777777" w:rsidR="0057228F" w:rsidRPr="000F3B0A" w:rsidRDefault="0057228F" w:rsidP="0057228F">
      <w:pPr>
        <w:suppressAutoHyphens/>
        <w:rPr>
          <w:rFonts w:ascii="Arial" w:hAnsi="Arial"/>
          <w:lang w:val="en-US"/>
        </w:rPr>
      </w:pPr>
    </w:p>
    <w:p w14:paraId="018640F1" w14:textId="77777777" w:rsidR="0057228F" w:rsidRPr="000F3B0A" w:rsidRDefault="0057228F" w:rsidP="00FB6BBE">
      <w:pPr>
        <w:suppressAutoHyphens/>
        <w:outlineLvl w:val="0"/>
        <w:rPr>
          <w:rFonts w:ascii="Arial" w:hAnsi="Arial"/>
          <w:lang w:val="en-US"/>
        </w:rPr>
      </w:pPr>
      <w:r w:rsidRPr="000F3B0A">
        <w:rPr>
          <w:rFonts w:ascii="Arial" w:hAnsi="Arial"/>
          <w:b/>
          <w:lang w:val="en-US"/>
        </w:rPr>
        <w:t>EMPLOYMENT</w:t>
      </w:r>
      <w:r w:rsidRPr="000F3B0A">
        <w:rPr>
          <w:rFonts w:ascii="Arial" w:hAnsi="Arial"/>
          <w:lang w:val="en-US"/>
        </w:rPr>
        <w:t>:</w:t>
      </w:r>
    </w:p>
    <w:p w14:paraId="1676080A" w14:textId="77777777" w:rsidR="0057228F" w:rsidRPr="000F3B0A" w:rsidRDefault="0057228F" w:rsidP="0057228F">
      <w:pPr>
        <w:suppressAutoHyphens/>
        <w:rPr>
          <w:rFonts w:ascii="Arial" w:hAnsi="Arial"/>
          <w:lang w:val="en-US"/>
        </w:rPr>
      </w:pPr>
    </w:p>
    <w:p w14:paraId="491F1ABC" w14:textId="77777777" w:rsidR="0057228F" w:rsidRPr="000F3B0A" w:rsidRDefault="0057228F" w:rsidP="0057228F">
      <w:pPr>
        <w:numPr>
          <w:ilvl w:val="0"/>
          <w:numId w:val="1"/>
        </w:numPr>
        <w:suppressAutoHyphens/>
        <w:rPr>
          <w:rFonts w:ascii="Arial" w:hAnsi="Arial"/>
          <w:lang w:val="en-US"/>
        </w:rPr>
      </w:pPr>
      <w:r w:rsidRPr="000F3B0A">
        <w:rPr>
          <w:rFonts w:ascii="Arial" w:hAnsi="Arial"/>
          <w:b/>
          <w:lang w:val="en-US"/>
        </w:rPr>
        <w:t>London Business School</w:t>
      </w:r>
      <w:r w:rsidRPr="000F3B0A">
        <w:rPr>
          <w:rFonts w:ascii="Arial" w:hAnsi="Arial"/>
          <w:lang w:val="en-US"/>
        </w:rPr>
        <w:t>: Professor of Management and Marketing 1990- (Emeritus 2007-); Senior Lecturer in Marketing 1987-90; Lecturer in Marketing 1982-87; Senior Research Officer 1976-82</w:t>
      </w:r>
    </w:p>
    <w:p w14:paraId="49517EFE" w14:textId="77777777" w:rsidR="0057228F" w:rsidRPr="000F3B0A" w:rsidRDefault="0057228F" w:rsidP="0057228F">
      <w:pPr>
        <w:suppressAutoHyphens/>
        <w:rPr>
          <w:rFonts w:ascii="Arial" w:hAnsi="Arial"/>
          <w:lang w:val="en-US"/>
        </w:rPr>
      </w:pPr>
    </w:p>
    <w:p w14:paraId="5681AC97" w14:textId="77777777" w:rsidR="0057228F" w:rsidRPr="000F3B0A" w:rsidRDefault="0057228F" w:rsidP="0057228F">
      <w:pPr>
        <w:suppressAutoHyphens/>
        <w:rPr>
          <w:rFonts w:ascii="Arial" w:hAnsi="Arial"/>
          <w:lang w:val="en-US"/>
        </w:rPr>
      </w:pPr>
      <w:r w:rsidRPr="000F3B0A">
        <w:rPr>
          <w:rFonts w:ascii="Arial" w:hAnsi="Arial"/>
          <w:lang w:val="en-US"/>
        </w:rPr>
        <w:t>1974-76</w:t>
      </w:r>
      <w:r w:rsidRPr="000F3B0A">
        <w:rPr>
          <w:rFonts w:ascii="Arial" w:hAnsi="Arial"/>
          <w:lang w:val="en-US"/>
        </w:rPr>
        <w:tab/>
      </w:r>
      <w:r w:rsidRPr="000F3B0A">
        <w:rPr>
          <w:rFonts w:ascii="Arial" w:hAnsi="Arial"/>
          <w:lang w:val="en-US"/>
        </w:rPr>
        <w:tab/>
      </w:r>
      <w:r w:rsidRPr="000F3B0A">
        <w:rPr>
          <w:rFonts w:ascii="Arial" w:hAnsi="Arial"/>
          <w:b/>
          <w:lang w:val="en-US"/>
        </w:rPr>
        <w:t>Graphic Systems International</w:t>
      </w:r>
      <w:r w:rsidRPr="000F3B0A">
        <w:rPr>
          <w:rFonts w:ascii="Arial" w:hAnsi="Arial"/>
          <w:lang w:val="en-US"/>
        </w:rPr>
        <w:t xml:space="preserve">: Marketing Director </w:t>
      </w:r>
    </w:p>
    <w:p w14:paraId="47C70049" w14:textId="77777777" w:rsidR="0057228F" w:rsidRPr="000F3B0A" w:rsidRDefault="0057228F" w:rsidP="0057228F">
      <w:pPr>
        <w:suppressAutoHyphens/>
        <w:rPr>
          <w:rFonts w:ascii="Arial" w:hAnsi="Arial"/>
          <w:lang w:val="en-US"/>
        </w:rPr>
      </w:pPr>
    </w:p>
    <w:p w14:paraId="3862CBC8" w14:textId="77777777" w:rsidR="0057228F" w:rsidRPr="000F3B0A" w:rsidRDefault="0057228F" w:rsidP="0057228F">
      <w:pPr>
        <w:suppressAutoHyphens/>
        <w:rPr>
          <w:rFonts w:ascii="Arial" w:hAnsi="Arial"/>
          <w:lang w:val="en-US"/>
        </w:rPr>
      </w:pPr>
      <w:r w:rsidRPr="000F3B0A">
        <w:rPr>
          <w:rFonts w:ascii="Arial" w:hAnsi="Arial"/>
          <w:lang w:val="en-US"/>
        </w:rPr>
        <w:t>1973-74</w:t>
      </w:r>
      <w:r w:rsidRPr="000F3B0A">
        <w:rPr>
          <w:rFonts w:ascii="Arial" w:hAnsi="Arial"/>
          <w:lang w:val="en-US"/>
        </w:rPr>
        <w:tab/>
      </w:r>
      <w:r w:rsidRPr="000F3B0A">
        <w:rPr>
          <w:rFonts w:ascii="Arial" w:hAnsi="Arial"/>
          <w:lang w:val="en-US"/>
        </w:rPr>
        <w:tab/>
      </w:r>
      <w:r w:rsidRPr="000F3B0A">
        <w:rPr>
          <w:rFonts w:ascii="Arial" w:hAnsi="Arial"/>
          <w:b/>
          <w:lang w:val="en-US"/>
        </w:rPr>
        <w:t>The Austin-Hall Group:</w:t>
      </w:r>
      <w:r w:rsidRPr="000F3B0A">
        <w:rPr>
          <w:rFonts w:ascii="Arial" w:hAnsi="Arial"/>
          <w:lang w:val="en-US"/>
        </w:rPr>
        <w:t xml:space="preserve"> Assistant to Chief Executive</w:t>
      </w:r>
    </w:p>
    <w:p w14:paraId="41309AA3" w14:textId="77777777" w:rsidR="0057228F" w:rsidRPr="000F3B0A" w:rsidRDefault="0057228F" w:rsidP="0057228F">
      <w:pPr>
        <w:suppressAutoHyphens/>
        <w:rPr>
          <w:rFonts w:ascii="Arial" w:hAnsi="Arial"/>
          <w:lang w:val="en-US"/>
        </w:rPr>
      </w:pPr>
      <w:r w:rsidRPr="000F3B0A">
        <w:rPr>
          <w:rFonts w:ascii="Arial" w:hAnsi="Arial"/>
          <w:lang w:val="en-US"/>
        </w:rPr>
        <w:t xml:space="preserve"> </w:t>
      </w:r>
    </w:p>
    <w:p w14:paraId="00A93709" w14:textId="77777777" w:rsidR="0057228F" w:rsidRPr="000F3B0A" w:rsidRDefault="0057228F" w:rsidP="0057228F">
      <w:pPr>
        <w:suppressAutoHyphens/>
        <w:rPr>
          <w:rFonts w:ascii="Arial" w:hAnsi="Arial"/>
          <w:lang w:val="en-US"/>
        </w:rPr>
      </w:pPr>
      <w:r w:rsidRPr="000F3B0A">
        <w:rPr>
          <w:rFonts w:ascii="Arial" w:hAnsi="Arial"/>
          <w:lang w:val="en-US"/>
        </w:rPr>
        <w:t>1968-71</w:t>
      </w:r>
      <w:r w:rsidRPr="000F3B0A">
        <w:rPr>
          <w:rFonts w:ascii="Arial" w:hAnsi="Arial"/>
          <w:lang w:val="en-US"/>
        </w:rPr>
        <w:tab/>
      </w:r>
      <w:r w:rsidRPr="000F3B0A">
        <w:rPr>
          <w:rFonts w:ascii="Arial" w:hAnsi="Arial"/>
          <w:lang w:val="en-US"/>
        </w:rPr>
        <w:tab/>
      </w:r>
      <w:r w:rsidRPr="000F3B0A">
        <w:rPr>
          <w:rFonts w:ascii="Arial" w:hAnsi="Arial"/>
          <w:b/>
          <w:lang w:val="en-US"/>
        </w:rPr>
        <w:t>IBM United Kingdom:</w:t>
      </w:r>
      <w:r w:rsidRPr="000F3B0A">
        <w:rPr>
          <w:rFonts w:ascii="Arial" w:hAnsi="Arial"/>
          <w:lang w:val="en-US"/>
        </w:rPr>
        <w:t xml:space="preserve"> Systems Engineer, technical sales.  </w:t>
      </w:r>
    </w:p>
    <w:p w14:paraId="76B1033F" w14:textId="77777777" w:rsidR="0057228F" w:rsidRDefault="0057228F" w:rsidP="0057228F">
      <w:pPr>
        <w:suppressAutoHyphens/>
        <w:rPr>
          <w:rFonts w:ascii="Arial" w:hAnsi="Arial"/>
          <w:lang w:val="en-US"/>
        </w:rPr>
      </w:pPr>
      <w:r w:rsidRPr="000F3B0A">
        <w:rPr>
          <w:rFonts w:ascii="Arial" w:hAnsi="Arial"/>
          <w:lang w:val="en-US"/>
        </w:rPr>
        <w:tab/>
      </w:r>
      <w:r w:rsidRPr="000F3B0A">
        <w:rPr>
          <w:rFonts w:ascii="Arial" w:hAnsi="Arial"/>
          <w:lang w:val="en-US"/>
        </w:rPr>
        <w:tab/>
      </w:r>
      <w:r w:rsidRPr="000F3B0A">
        <w:rPr>
          <w:rFonts w:ascii="Arial" w:hAnsi="Arial"/>
          <w:lang w:val="en-US"/>
        </w:rPr>
        <w:tab/>
        <w:t>(Outstanding Contribution Award 1971)</w:t>
      </w:r>
    </w:p>
    <w:p w14:paraId="7FD683D1" w14:textId="77777777" w:rsidR="0057228F" w:rsidRDefault="0057228F" w:rsidP="0057228F">
      <w:pPr>
        <w:suppressAutoHyphens/>
        <w:rPr>
          <w:rFonts w:ascii="Arial" w:hAnsi="Arial"/>
          <w:lang w:val="en-US"/>
        </w:rPr>
      </w:pPr>
    </w:p>
    <w:p w14:paraId="638BDEF0" w14:textId="77777777" w:rsidR="0057228F" w:rsidRPr="000F3B0A" w:rsidRDefault="0057228F" w:rsidP="0057228F">
      <w:pPr>
        <w:suppressAutoHyphens/>
        <w:rPr>
          <w:rFonts w:ascii="Arial" w:hAnsi="Arial"/>
          <w:lang w:val="en-US"/>
        </w:rPr>
      </w:pPr>
    </w:p>
    <w:p w14:paraId="07F47A54" w14:textId="77777777" w:rsidR="0057228F" w:rsidRPr="000F3B0A" w:rsidRDefault="0057228F" w:rsidP="0057228F">
      <w:pPr>
        <w:suppressAutoHyphens/>
        <w:rPr>
          <w:rFonts w:ascii="Arial" w:hAnsi="Arial"/>
          <w:lang w:val="en-US"/>
        </w:rPr>
      </w:pPr>
    </w:p>
    <w:p w14:paraId="49059386" w14:textId="77777777" w:rsidR="0057228F" w:rsidRDefault="0057228F" w:rsidP="00FB6BBE">
      <w:pPr>
        <w:suppressAutoHyphens/>
        <w:jc w:val="center"/>
        <w:outlineLvl w:val="0"/>
        <w:rPr>
          <w:rFonts w:ascii="Arial" w:hAnsi="Arial"/>
          <w:b/>
          <w:bCs/>
        </w:rPr>
      </w:pPr>
      <w:r>
        <w:rPr>
          <w:rFonts w:ascii="Arial" w:hAnsi="Arial"/>
          <w:lang w:val="en-US"/>
        </w:rPr>
        <w:br w:type="page"/>
      </w:r>
      <w:r>
        <w:rPr>
          <w:rFonts w:ascii="Arial" w:hAnsi="Arial"/>
          <w:b/>
          <w:bCs/>
        </w:rPr>
        <w:lastRenderedPageBreak/>
        <w:t>ROLES AT LONDON BUSINESS SCHOOL</w:t>
      </w:r>
    </w:p>
    <w:p w14:paraId="75F95F8E" w14:textId="77777777" w:rsidR="0057228F" w:rsidRDefault="0057228F" w:rsidP="0057228F">
      <w:pPr>
        <w:tabs>
          <w:tab w:val="left" w:pos="2127"/>
        </w:tabs>
        <w:ind w:left="2127" w:hanging="2127"/>
        <w:rPr>
          <w:rFonts w:ascii="Arial" w:hAnsi="Arial"/>
          <w:b/>
          <w:bCs/>
        </w:rPr>
      </w:pPr>
    </w:p>
    <w:p w14:paraId="7AD3CFA8" w14:textId="02623BA6" w:rsidR="0057228F" w:rsidRPr="000F3B0A" w:rsidRDefault="0057228F" w:rsidP="0057228F">
      <w:pPr>
        <w:tabs>
          <w:tab w:val="left" w:pos="2127"/>
        </w:tabs>
        <w:ind w:left="2127" w:hanging="2127"/>
        <w:rPr>
          <w:rFonts w:ascii="Arial" w:hAnsi="Arial"/>
        </w:rPr>
      </w:pPr>
      <w:r w:rsidRPr="000F3B0A">
        <w:rPr>
          <w:rFonts w:ascii="Arial" w:hAnsi="Arial"/>
          <w:b/>
          <w:bCs/>
        </w:rPr>
        <w:t>TEACHING:</w:t>
      </w:r>
      <w:r w:rsidRPr="000F3B0A">
        <w:rPr>
          <w:rFonts w:ascii="Arial" w:hAnsi="Arial"/>
          <w:b/>
          <w:bCs/>
        </w:rPr>
        <w:tab/>
      </w:r>
      <w:r w:rsidRPr="000F3B0A">
        <w:rPr>
          <w:rFonts w:ascii="Arial" w:hAnsi="Arial"/>
          <w:b/>
          <w:bCs/>
        </w:rPr>
        <w:tab/>
      </w:r>
      <w:r w:rsidRPr="000F3B0A">
        <w:rPr>
          <w:rFonts w:ascii="Arial" w:hAnsi="Arial"/>
        </w:rPr>
        <w:t>MBA and executive teaching (1976-2006):</w:t>
      </w:r>
      <w:r>
        <w:rPr>
          <w:rFonts w:ascii="Arial" w:hAnsi="Arial"/>
        </w:rPr>
        <w:t xml:space="preserve"> m</w:t>
      </w:r>
      <w:r w:rsidRPr="000F3B0A">
        <w:rPr>
          <w:rFonts w:ascii="Arial" w:hAnsi="Arial"/>
        </w:rPr>
        <w:t>arketing management</w:t>
      </w:r>
      <w:r>
        <w:rPr>
          <w:rFonts w:ascii="Arial" w:hAnsi="Arial"/>
        </w:rPr>
        <w:t>, competitive positioning/strategy, s</w:t>
      </w:r>
      <w:r w:rsidRPr="000F3B0A">
        <w:rPr>
          <w:rFonts w:ascii="Arial" w:hAnsi="Arial"/>
        </w:rPr>
        <w:t>trategic investment decisions</w:t>
      </w:r>
      <w:r>
        <w:rPr>
          <w:rFonts w:ascii="Arial" w:hAnsi="Arial"/>
        </w:rPr>
        <w:t xml:space="preserve"> and </w:t>
      </w:r>
      <w:r w:rsidRPr="000F3B0A">
        <w:rPr>
          <w:rFonts w:ascii="Arial" w:hAnsi="Arial"/>
        </w:rPr>
        <w:t>“Making Things Happen” (middle management and innovation)</w:t>
      </w:r>
    </w:p>
    <w:p w14:paraId="2AD250A6" w14:textId="77777777" w:rsidR="0057228F" w:rsidRPr="000F3B0A" w:rsidRDefault="0057228F" w:rsidP="0057228F">
      <w:pPr>
        <w:tabs>
          <w:tab w:val="left" w:pos="2127"/>
        </w:tabs>
        <w:rPr>
          <w:rFonts w:ascii="Arial" w:hAnsi="Arial"/>
        </w:rPr>
      </w:pPr>
    </w:p>
    <w:p w14:paraId="616CCA71" w14:textId="77777777" w:rsidR="0057228F" w:rsidRDefault="0057228F" w:rsidP="0057228F">
      <w:pPr>
        <w:tabs>
          <w:tab w:val="left" w:pos="2127"/>
        </w:tabs>
        <w:rPr>
          <w:rFonts w:ascii="Arial" w:hAnsi="Arial"/>
        </w:rPr>
      </w:pPr>
      <w:r w:rsidRPr="000F3B0A">
        <w:rPr>
          <w:rFonts w:ascii="Arial" w:hAnsi="Arial"/>
        </w:rPr>
        <w:tab/>
        <w:t>PhD supervision:</w:t>
      </w:r>
    </w:p>
    <w:p w14:paraId="259F3E99" w14:textId="77777777" w:rsidR="0057228F" w:rsidRPr="000F3B0A" w:rsidRDefault="0057228F" w:rsidP="0057228F">
      <w:pPr>
        <w:tabs>
          <w:tab w:val="left" w:pos="2127"/>
        </w:tabs>
        <w:rPr>
          <w:rFonts w:ascii="Arial" w:hAnsi="Arial"/>
        </w:rPr>
      </w:pPr>
    </w:p>
    <w:p w14:paraId="69313C7C" w14:textId="77777777" w:rsidR="0057228F" w:rsidRPr="000F3B0A" w:rsidRDefault="0057228F" w:rsidP="0057228F">
      <w:pPr>
        <w:numPr>
          <w:ilvl w:val="0"/>
          <w:numId w:val="2"/>
        </w:numPr>
        <w:tabs>
          <w:tab w:val="left" w:pos="2127"/>
        </w:tabs>
        <w:rPr>
          <w:rFonts w:ascii="Arial" w:hAnsi="Arial"/>
        </w:rPr>
      </w:pPr>
      <w:r w:rsidRPr="000F3B0A">
        <w:rPr>
          <w:rFonts w:ascii="Arial" w:hAnsi="Arial"/>
          <w:b/>
        </w:rPr>
        <w:t>Anita Elberse</w:t>
      </w:r>
      <w:r w:rsidRPr="000F3B0A">
        <w:rPr>
          <w:rFonts w:ascii="Arial" w:hAnsi="Arial"/>
        </w:rPr>
        <w:t xml:space="preserve"> (2002</w:t>
      </w:r>
      <w:r>
        <w:rPr>
          <w:rFonts w:ascii="Arial" w:hAnsi="Arial"/>
        </w:rPr>
        <w:t xml:space="preserve">, now a chaired </w:t>
      </w:r>
      <w:r w:rsidRPr="000F3B0A">
        <w:rPr>
          <w:rFonts w:ascii="Arial" w:hAnsi="Arial"/>
        </w:rPr>
        <w:t>professor at Harvard Business</w:t>
      </w:r>
      <w:r>
        <w:rPr>
          <w:rFonts w:ascii="Arial" w:hAnsi="Arial"/>
        </w:rPr>
        <w:t xml:space="preserve"> </w:t>
      </w:r>
      <w:r w:rsidRPr="000F3B0A">
        <w:rPr>
          <w:rFonts w:ascii="Arial" w:hAnsi="Arial"/>
        </w:rPr>
        <w:t>School): sequential product release in international markets</w:t>
      </w:r>
    </w:p>
    <w:p w14:paraId="20EA5723" w14:textId="77777777" w:rsidR="0057228F" w:rsidRPr="000F3B0A" w:rsidRDefault="0057228F" w:rsidP="0057228F">
      <w:pPr>
        <w:pStyle w:val="BodyTextIndent2"/>
        <w:numPr>
          <w:ilvl w:val="0"/>
          <w:numId w:val="2"/>
        </w:numPr>
        <w:rPr>
          <w:rFonts w:ascii="Arial" w:hAnsi="Arial"/>
        </w:rPr>
      </w:pPr>
      <w:r w:rsidRPr="000F3B0A">
        <w:rPr>
          <w:rFonts w:ascii="Arial" w:hAnsi="Arial"/>
          <w:b/>
        </w:rPr>
        <w:t>Seán Meehan</w:t>
      </w:r>
      <w:r w:rsidRPr="000F3B0A">
        <w:rPr>
          <w:rFonts w:ascii="Arial" w:hAnsi="Arial"/>
        </w:rPr>
        <w:t xml:space="preserve"> (1997, now a chaired professor at IMD, Lausanne): market orientation (winner of Marketing Science Institute’s Alden G Clayton award for dissertation proposal)</w:t>
      </w:r>
    </w:p>
    <w:p w14:paraId="591D9761" w14:textId="64416D0F" w:rsidR="0057228F" w:rsidRPr="000F3B0A" w:rsidRDefault="0057228F" w:rsidP="0057228F">
      <w:pPr>
        <w:pStyle w:val="BodyTextIndent2"/>
        <w:numPr>
          <w:ilvl w:val="0"/>
          <w:numId w:val="2"/>
        </w:numPr>
        <w:rPr>
          <w:rFonts w:ascii="Arial" w:hAnsi="Arial"/>
        </w:rPr>
      </w:pPr>
      <w:r w:rsidRPr="000F3B0A">
        <w:rPr>
          <w:rFonts w:ascii="Arial" w:hAnsi="Arial"/>
          <w:b/>
        </w:rPr>
        <w:t>Laura Cousins</w:t>
      </w:r>
      <w:r w:rsidRPr="000F3B0A">
        <w:rPr>
          <w:rFonts w:ascii="Arial" w:hAnsi="Arial"/>
        </w:rPr>
        <w:t xml:space="preserve"> (1985, now a</w:t>
      </w:r>
      <w:r w:rsidR="00C46E54">
        <w:rPr>
          <w:rFonts w:ascii="Arial" w:hAnsi="Arial"/>
        </w:rPr>
        <w:t>n adjunct senior teaching fellow at University College London</w:t>
      </w:r>
      <w:r w:rsidRPr="000F3B0A">
        <w:rPr>
          <w:rFonts w:ascii="Arial" w:hAnsi="Arial"/>
        </w:rPr>
        <w:t>): marketing planning in theory and practice</w:t>
      </w:r>
    </w:p>
    <w:p w14:paraId="5F4550E2" w14:textId="77777777" w:rsidR="0057228F" w:rsidRPr="000F3B0A" w:rsidRDefault="0057228F" w:rsidP="0057228F">
      <w:pPr>
        <w:pStyle w:val="BodyTextIndent2"/>
        <w:ind w:left="2130"/>
        <w:rPr>
          <w:rFonts w:ascii="Arial" w:hAnsi="Arial"/>
        </w:rPr>
      </w:pPr>
      <w:r w:rsidRPr="000F3B0A">
        <w:rPr>
          <w:rFonts w:ascii="Arial" w:hAnsi="Arial"/>
        </w:rPr>
        <w:tab/>
        <w:t xml:space="preserve">  </w:t>
      </w:r>
      <w:r w:rsidRPr="000F3B0A">
        <w:rPr>
          <w:rFonts w:ascii="Arial" w:hAnsi="Arial"/>
        </w:rPr>
        <w:tab/>
      </w:r>
    </w:p>
    <w:p w14:paraId="013CD67B" w14:textId="28F4DDB5" w:rsidR="0057228F" w:rsidRPr="000F3B0A" w:rsidRDefault="0057228F" w:rsidP="0057228F">
      <w:pPr>
        <w:ind w:left="2130" w:hanging="2130"/>
        <w:rPr>
          <w:rFonts w:ascii="Arial" w:hAnsi="Arial"/>
        </w:rPr>
      </w:pPr>
      <w:r w:rsidRPr="000F3B0A">
        <w:rPr>
          <w:rFonts w:ascii="Arial" w:hAnsi="Arial"/>
          <w:b/>
          <w:bCs/>
        </w:rPr>
        <w:t>RESEARCH:</w:t>
      </w:r>
      <w:r w:rsidRPr="000F3B0A">
        <w:rPr>
          <w:rFonts w:ascii="Arial" w:hAnsi="Arial"/>
          <w:b/>
          <w:bCs/>
        </w:rPr>
        <w:tab/>
      </w:r>
      <w:r w:rsidRPr="000F3B0A">
        <w:rPr>
          <w:rFonts w:ascii="Arial" w:hAnsi="Arial"/>
        </w:rPr>
        <w:t>Wide range of research interests with an emphasis on applied empirical research:</w:t>
      </w:r>
    </w:p>
    <w:p w14:paraId="78E49BDB" w14:textId="70DE2C57" w:rsidR="00CD36A1" w:rsidRPr="00C33CF7" w:rsidRDefault="0057228F" w:rsidP="00C33CF7">
      <w:pPr>
        <w:numPr>
          <w:ilvl w:val="0"/>
          <w:numId w:val="2"/>
        </w:numPr>
        <w:rPr>
          <w:rFonts w:ascii="Arial" w:hAnsi="Arial"/>
        </w:rPr>
      </w:pPr>
      <w:r w:rsidRPr="005C533D">
        <w:rPr>
          <w:rFonts w:ascii="Arial" w:hAnsi="Arial"/>
        </w:rPr>
        <w:t>Consumer/audience behaviour</w:t>
      </w:r>
    </w:p>
    <w:p w14:paraId="70093E25" w14:textId="131F573B" w:rsidR="0057228F" w:rsidRPr="00FD27A2" w:rsidRDefault="00C33CF7" w:rsidP="00FD27A2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Brands, a</w:t>
      </w:r>
      <w:r w:rsidR="0057228F" w:rsidRPr="000F3B0A">
        <w:rPr>
          <w:rFonts w:ascii="Arial" w:hAnsi="Arial"/>
        </w:rPr>
        <w:t>dvertising</w:t>
      </w:r>
      <w:r w:rsidR="00CD36A1">
        <w:rPr>
          <w:rFonts w:ascii="Arial" w:hAnsi="Arial"/>
        </w:rPr>
        <w:t xml:space="preserve">, new media </w:t>
      </w:r>
      <w:r w:rsidR="00FD27A2">
        <w:rPr>
          <w:rFonts w:ascii="Arial" w:hAnsi="Arial"/>
        </w:rPr>
        <w:t>and m</w:t>
      </w:r>
      <w:r w:rsidR="00FD27A2" w:rsidRPr="000F3B0A">
        <w:rPr>
          <w:rFonts w:ascii="Arial" w:hAnsi="Arial"/>
        </w:rPr>
        <w:t>arketing expenditure trends</w:t>
      </w:r>
    </w:p>
    <w:p w14:paraId="7766980E" w14:textId="530CB5AE" w:rsidR="00FD27A2" w:rsidRDefault="00FD27A2" w:rsidP="00FD27A2">
      <w:pPr>
        <w:numPr>
          <w:ilvl w:val="0"/>
          <w:numId w:val="2"/>
        </w:numPr>
        <w:rPr>
          <w:rFonts w:ascii="Arial" w:hAnsi="Arial"/>
        </w:rPr>
      </w:pPr>
      <w:r w:rsidRPr="005C533D">
        <w:rPr>
          <w:rFonts w:ascii="Arial" w:hAnsi="Arial"/>
        </w:rPr>
        <w:t>Customer focus, innovation and marketing leadership</w:t>
      </w:r>
    </w:p>
    <w:p w14:paraId="38FB3D4C" w14:textId="77777777" w:rsidR="0057228F" w:rsidRPr="00FD27A2" w:rsidRDefault="0057228F" w:rsidP="00FD27A2">
      <w:pPr>
        <w:numPr>
          <w:ilvl w:val="0"/>
          <w:numId w:val="2"/>
        </w:numPr>
        <w:rPr>
          <w:rFonts w:ascii="Arial" w:hAnsi="Arial"/>
        </w:rPr>
      </w:pPr>
      <w:r w:rsidRPr="00FD27A2">
        <w:rPr>
          <w:rFonts w:ascii="Arial" w:hAnsi="Arial"/>
        </w:rPr>
        <w:t>Market metrics and financial reporting</w:t>
      </w:r>
    </w:p>
    <w:p w14:paraId="5E9436AD" w14:textId="77777777" w:rsidR="00CD36A1" w:rsidRDefault="00CD36A1" w:rsidP="00CD36A1">
      <w:pPr>
        <w:numPr>
          <w:ilvl w:val="0"/>
          <w:numId w:val="2"/>
        </w:numPr>
        <w:rPr>
          <w:rFonts w:ascii="Arial" w:hAnsi="Arial"/>
        </w:rPr>
      </w:pPr>
      <w:r w:rsidRPr="000F3B0A">
        <w:rPr>
          <w:rFonts w:ascii="Arial" w:hAnsi="Arial"/>
        </w:rPr>
        <w:t>Strategic investment decisions</w:t>
      </w:r>
      <w:r w:rsidRPr="00FD27A2">
        <w:rPr>
          <w:rFonts w:ascii="Arial" w:hAnsi="Arial"/>
        </w:rPr>
        <w:t xml:space="preserve"> </w:t>
      </w:r>
    </w:p>
    <w:p w14:paraId="546A9636" w14:textId="525867DE" w:rsidR="0057228F" w:rsidRDefault="0057228F" w:rsidP="0057228F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Broadcasting </w:t>
      </w:r>
      <w:r w:rsidR="00E82253">
        <w:rPr>
          <w:rFonts w:ascii="Arial" w:hAnsi="Arial"/>
        </w:rPr>
        <w:t>p</w:t>
      </w:r>
      <w:r>
        <w:rPr>
          <w:rFonts w:ascii="Arial" w:hAnsi="Arial"/>
        </w:rPr>
        <w:t>olicy</w:t>
      </w:r>
    </w:p>
    <w:p w14:paraId="4873B880" w14:textId="3B6AB5C9" w:rsidR="00C33CF7" w:rsidRPr="00E20C7B" w:rsidRDefault="00C33CF7" w:rsidP="0057228F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Research methods and relevance</w:t>
      </w:r>
    </w:p>
    <w:p w14:paraId="18117C59" w14:textId="77777777" w:rsidR="0057228F" w:rsidRPr="000F3B0A" w:rsidRDefault="0057228F" w:rsidP="0057228F">
      <w:pPr>
        <w:ind w:left="2130"/>
        <w:rPr>
          <w:rFonts w:ascii="Arial" w:hAnsi="Arial"/>
        </w:rPr>
      </w:pPr>
    </w:p>
    <w:p w14:paraId="71DC16EE" w14:textId="77777777" w:rsidR="0057228F" w:rsidRPr="000F3B0A" w:rsidRDefault="0057228F" w:rsidP="00FB6BBE">
      <w:pPr>
        <w:ind w:left="2160" w:hanging="33"/>
        <w:outlineLvl w:val="0"/>
        <w:rPr>
          <w:rFonts w:ascii="Arial" w:hAnsi="Arial"/>
        </w:rPr>
      </w:pPr>
      <w:r>
        <w:rPr>
          <w:rFonts w:ascii="Arial" w:hAnsi="Arial"/>
        </w:rPr>
        <w:t>See separate</w:t>
      </w:r>
      <w:r w:rsidRPr="000F3B0A">
        <w:rPr>
          <w:rFonts w:ascii="Arial" w:hAnsi="Arial"/>
        </w:rPr>
        <w:t xml:space="preserve"> publications</w:t>
      </w:r>
      <w:r>
        <w:rPr>
          <w:rFonts w:ascii="Arial" w:hAnsi="Arial"/>
        </w:rPr>
        <w:t xml:space="preserve"> list</w:t>
      </w:r>
      <w:r w:rsidRPr="000F3B0A">
        <w:rPr>
          <w:rFonts w:ascii="Arial" w:hAnsi="Arial"/>
        </w:rPr>
        <w:t>.</w:t>
      </w:r>
    </w:p>
    <w:p w14:paraId="236895EF" w14:textId="77777777" w:rsidR="0057228F" w:rsidRPr="000F3B0A" w:rsidRDefault="0057228F" w:rsidP="0057228F">
      <w:pPr>
        <w:rPr>
          <w:rFonts w:ascii="Arial" w:hAnsi="Arial"/>
        </w:rPr>
      </w:pPr>
    </w:p>
    <w:p w14:paraId="5F9BF38E" w14:textId="54EA3135" w:rsidR="0057228F" w:rsidRPr="000F3B0A" w:rsidRDefault="0057228F" w:rsidP="007A1559">
      <w:pPr>
        <w:tabs>
          <w:tab w:val="left" w:pos="2127"/>
        </w:tabs>
        <w:outlineLvl w:val="0"/>
        <w:rPr>
          <w:rFonts w:ascii="Arial" w:hAnsi="Arial"/>
          <w:b/>
          <w:bCs/>
        </w:rPr>
      </w:pPr>
      <w:r w:rsidRPr="000F3B0A">
        <w:rPr>
          <w:rFonts w:ascii="Arial" w:hAnsi="Arial"/>
          <w:b/>
          <w:bCs/>
        </w:rPr>
        <w:t>MANAGEMENT:</w:t>
      </w:r>
    </w:p>
    <w:p w14:paraId="7CDB6E1E" w14:textId="588C399C" w:rsidR="0057228F" w:rsidRDefault="0057228F" w:rsidP="0057228F">
      <w:pPr>
        <w:tabs>
          <w:tab w:val="left" w:pos="2127"/>
        </w:tabs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</w:p>
    <w:p w14:paraId="091C6572" w14:textId="77777777" w:rsidR="0057228F" w:rsidRDefault="0057228F" w:rsidP="0057228F">
      <w:pPr>
        <w:tabs>
          <w:tab w:val="left" w:pos="2127"/>
        </w:tabs>
        <w:rPr>
          <w:rFonts w:ascii="Arial" w:hAnsi="Arial"/>
          <w:bCs/>
        </w:rPr>
      </w:pPr>
      <w:r>
        <w:rPr>
          <w:rFonts w:ascii="Arial" w:hAnsi="Arial"/>
          <w:bCs/>
        </w:rPr>
        <w:t>2009-11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Trustee, staff pension scheme</w:t>
      </w:r>
    </w:p>
    <w:p w14:paraId="588FFCE1" w14:textId="6A7BF5C2" w:rsidR="0057228F" w:rsidRPr="00CD36A1" w:rsidRDefault="0057228F" w:rsidP="0057228F">
      <w:pPr>
        <w:tabs>
          <w:tab w:val="left" w:pos="2127"/>
        </w:tabs>
        <w:rPr>
          <w:rFonts w:ascii="Arial" w:hAnsi="Arial"/>
          <w:bCs/>
        </w:rPr>
      </w:pPr>
      <w:r w:rsidRPr="000F3B0A">
        <w:rPr>
          <w:rFonts w:ascii="Arial" w:hAnsi="Arial"/>
          <w:bCs/>
        </w:rPr>
        <w:t>2008</w:t>
      </w:r>
      <w:r w:rsidRPr="000F3B0A">
        <w:rPr>
          <w:rFonts w:ascii="Arial" w:hAnsi="Arial"/>
          <w:bCs/>
        </w:rPr>
        <w:tab/>
      </w:r>
      <w:r w:rsidRPr="000F3B0A">
        <w:rPr>
          <w:rFonts w:ascii="Arial" w:hAnsi="Arial"/>
          <w:bCs/>
        </w:rPr>
        <w:tab/>
      </w:r>
      <w:r w:rsidRPr="000F3B0A">
        <w:rPr>
          <w:rFonts w:ascii="Arial" w:hAnsi="Arial"/>
          <w:bCs/>
        </w:rPr>
        <w:tab/>
        <w:t>Interim Hea</w:t>
      </w:r>
      <w:r>
        <w:rPr>
          <w:rFonts w:ascii="Arial" w:hAnsi="Arial"/>
          <w:bCs/>
        </w:rPr>
        <w:t>d of External Relations (6.08-11</w:t>
      </w:r>
      <w:r w:rsidRPr="000F3B0A">
        <w:rPr>
          <w:rFonts w:ascii="Arial" w:hAnsi="Arial"/>
          <w:bCs/>
        </w:rPr>
        <w:t>.08</w:t>
      </w:r>
      <w:r w:rsidR="00CD36A1">
        <w:rPr>
          <w:rFonts w:ascii="Arial" w:hAnsi="Arial"/>
          <w:bCs/>
        </w:rPr>
        <w:t>)</w:t>
      </w:r>
      <w:r w:rsidRPr="000F3B0A">
        <w:rPr>
          <w:rFonts w:ascii="Arial" w:hAnsi="Arial"/>
          <w:bCs/>
        </w:rPr>
        <w:tab/>
      </w:r>
      <w:r w:rsidRPr="000F3B0A">
        <w:rPr>
          <w:rFonts w:ascii="Arial" w:hAnsi="Arial"/>
          <w:bCs/>
        </w:rPr>
        <w:tab/>
        <w:t xml:space="preserve"> </w:t>
      </w:r>
    </w:p>
    <w:p w14:paraId="26E52E83" w14:textId="77777777" w:rsidR="0057228F" w:rsidRPr="000F3B0A" w:rsidRDefault="0057228F" w:rsidP="0057228F">
      <w:pPr>
        <w:tabs>
          <w:tab w:val="left" w:pos="2127"/>
        </w:tabs>
        <w:rPr>
          <w:rFonts w:ascii="Arial" w:hAnsi="Arial"/>
        </w:rPr>
      </w:pPr>
      <w:r w:rsidRPr="000F3B0A">
        <w:rPr>
          <w:rFonts w:ascii="Arial" w:hAnsi="Arial"/>
        </w:rPr>
        <w:t>2004-06</w:t>
      </w:r>
      <w:r w:rsidRPr="000F3B0A">
        <w:rPr>
          <w:rFonts w:ascii="Arial" w:hAnsi="Arial"/>
        </w:rPr>
        <w:tab/>
      </w:r>
      <w:r w:rsidRPr="000F3B0A">
        <w:rPr>
          <w:rFonts w:ascii="Arial" w:hAnsi="Arial"/>
        </w:rPr>
        <w:tab/>
        <w:t xml:space="preserve">      </w:t>
      </w:r>
      <w:r w:rsidRPr="000F3B0A">
        <w:rPr>
          <w:rFonts w:ascii="Arial" w:hAnsi="Arial"/>
        </w:rPr>
        <w:tab/>
        <w:t>Chief Examiner and Senate representative</w:t>
      </w:r>
    </w:p>
    <w:p w14:paraId="41362B36" w14:textId="77777777" w:rsidR="0057228F" w:rsidRPr="000F3B0A" w:rsidRDefault="0057228F" w:rsidP="0057228F">
      <w:pPr>
        <w:tabs>
          <w:tab w:val="left" w:pos="2127"/>
        </w:tabs>
        <w:rPr>
          <w:rFonts w:ascii="Arial" w:hAnsi="Arial"/>
          <w:b/>
          <w:bCs/>
        </w:rPr>
      </w:pPr>
      <w:r w:rsidRPr="000F3B0A">
        <w:rPr>
          <w:rFonts w:ascii="Arial" w:hAnsi="Arial"/>
        </w:rPr>
        <w:t>2004-06</w:t>
      </w:r>
      <w:r w:rsidRPr="000F3B0A">
        <w:rPr>
          <w:rFonts w:ascii="Arial" w:hAnsi="Arial"/>
        </w:rPr>
        <w:tab/>
      </w:r>
      <w:r w:rsidRPr="000F3B0A">
        <w:rPr>
          <w:rFonts w:ascii="Arial" w:hAnsi="Arial"/>
        </w:rPr>
        <w:tab/>
      </w:r>
      <w:r w:rsidRPr="000F3B0A">
        <w:rPr>
          <w:rFonts w:ascii="Arial" w:hAnsi="Arial"/>
        </w:rPr>
        <w:tab/>
        <w:t>Director, MBA Projects</w:t>
      </w:r>
      <w:r w:rsidRPr="000F3B0A">
        <w:rPr>
          <w:rFonts w:ascii="Arial" w:hAnsi="Arial"/>
          <w:b/>
          <w:bCs/>
        </w:rPr>
        <w:tab/>
      </w:r>
    </w:p>
    <w:p w14:paraId="5624855E" w14:textId="77777777" w:rsidR="0057228F" w:rsidRPr="000F3B0A" w:rsidRDefault="0057228F" w:rsidP="0057228F">
      <w:pPr>
        <w:tabs>
          <w:tab w:val="left" w:pos="2552"/>
        </w:tabs>
        <w:rPr>
          <w:rFonts w:ascii="Arial" w:hAnsi="Arial"/>
        </w:rPr>
      </w:pPr>
      <w:r w:rsidRPr="000F3B0A">
        <w:rPr>
          <w:rFonts w:ascii="Arial" w:hAnsi="Arial"/>
        </w:rPr>
        <w:t>1996-2004</w:t>
      </w:r>
      <w:r w:rsidRPr="000F3B0A">
        <w:rPr>
          <w:rFonts w:ascii="Arial" w:hAnsi="Arial"/>
        </w:rPr>
        <w:tab/>
      </w:r>
      <w:r w:rsidRPr="000F3B0A">
        <w:rPr>
          <w:rFonts w:ascii="Arial" w:hAnsi="Arial"/>
        </w:rPr>
        <w:tab/>
        <w:t>Director/Chairman, Future Media Research Programme</w:t>
      </w:r>
      <w:r w:rsidRPr="000F3B0A">
        <w:rPr>
          <w:rFonts w:ascii="Arial" w:hAnsi="Arial"/>
        </w:rPr>
        <w:br/>
        <w:t>1993-2000</w:t>
      </w:r>
      <w:r w:rsidRPr="000F3B0A">
        <w:rPr>
          <w:rFonts w:ascii="Arial" w:hAnsi="Arial"/>
        </w:rPr>
        <w:tab/>
      </w:r>
      <w:r w:rsidRPr="000F3B0A">
        <w:rPr>
          <w:rFonts w:ascii="Arial" w:hAnsi="Arial"/>
        </w:rPr>
        <w:tab/>
        <w:t>Director, Centre for Marketing</w:t>
      </w:r>
      <w:r w:rsidRPr="000F3B0A">
        <w:rPr>
          <w:rFonts w:ascii="Arial" w:hAnsi="Arial"/>
        </w:rPr>
        <w:br/>
        <w:t xml:space="preserve">1991-93, 98-02  </w:t>
      </w:r>
      <w:r w:rsidRPr="000F3B0A">
        <w:rPr>
          <w:rFonts w:ascii="Arial" w:hAnsi="Arial"/>
        </w:rPr>
        <w:tab/>
      </w:r>
      <w:r w:rsidRPr="000F3B0A">
        <w:rPr>
          <w:rFonts w:ascii="Arial" w:hAnsi="Arial"/>
        </w:rPr>
        <w:tab/>
        <w:t>Joint Managing Editor, Business Strategy Review</w:t>
      </w:r>
      <w:r w:rsidRPr="000F3B0A">
        <w:rPr>
          <w:rFonts w:ascii="Arial" w:hAnsi="Arial"/>
        </w:rPr>
        <w:br/>
        <w:t>1990-92</w:t>
      </w:r>
      <w:r w:rsidRPr="000F3B0A">
        <w:rPr>
          <w:rFonts w:ascii="Arial" w:hAnsi="Arial"/>
        </w:rPr>
        <w:tab/>
      </w:r>
      <w:r w:rsidRPr="000F3B0A">
        <w:rPr>
          <w:rFonts w:ascii="Arial" w:hAnsi="Arial"/>
        </w:rPr>
        <w:tab/>
        <w:t>Faculty Dean</w:t>
      </w:r>
      <w:r w:rsidRPr="000F3B0A">
        <w:rPr>
          <w:rFonts w:ascii="Arial" w:hAnsi="Arial"/>
        </w:rPr>
        <w:br/>
        <w:t xml:space="preserve">1989-92, 98-00  </w:t>
      </w:r>
      <w:r w:rsidRPr="000F3B0A">
        <w:rPr>
          <w:rFonts w:ascii="Arial" w:hAnsi="Arial"/>
        </w:rPr>
        <w:tab/>
      </w:r>
      <w:r w:rsidRPr="000F3B0A">
        <w:rPr>
          <w:rFonts w:ascii="Arial" w:hAnsi="Arial"/>
        </w:rPr>
        <w:tab/>
        <w:t>Elected Governor</w:t>
      </w:r>
      <w:r w:rsidRPr="000F3B0A">
        <w:rPr>
          <w:rFonts w:ascii="Arial" w:hAnsi="Arial"/>
        </w:rPr>
        <w:br/>
        <w:t>1989-93, 98-01, 04-06</w:t>
      </w:r>
      <w:r w:rsidRPr="000F3B0A">
        <w:rPr>
          <w:rFonts w:ascii="Arial" w:hAnsi="Arial"/>
        </w:rPr>
        <w:tab/>
      </w:r>
      <w:r w:rsidRPr="000F3B0A">
        <w:rPr>
          <w:rFonts w:ascii="Arial" w:hAnsi="Arial"/>
        </w:rPr>
        <w:tab/>
        <w:t>Chairman, Marketing Faculty</w:t>
      </w:r>
      <w:r w:rsidRPr="000F3B0A">
        <w:rPr>
          <w:rFonts w:ascii="Arial" w:hAnsi="Arial"/>
        </w:rPr>
        <w:br/>
        <w:t>1986-88</w:t>
      </w:r>
      <w:r w:rsidRPr="000F3B0A">
        <w:rPr>
          <w:rFonts w:ascii="Arial" w:hAnsi="Arial"/>
        </w:rPr>
        <w:tab/>
      </w:r>
      <w:r w:rsidRPr="000F3B0A">
        <w:rPr>
          <w:rFonts w:ascii="Arial" w:hAnsi="Arial"/>
        </w:rPr>
        <w:tab/>
        <w:t>Director, London Executive Programme</w:t>
      </w:r>
      <w:r w:rsidRPr="000F3B0A">
        <w:rPr>
          <w:rFonts w:ascii="Arial" w:hAnsi="Arial"/>
        </w:rPr>
        <w:br/>
        <w:t>1983-86</w:t>
      </w:r>
      <w:r w:rsidRPr="000F3B0A">
        <w:rPr>
          <w:rFonts w:ascii="Arial" w:hAnsi="Arial"/>
        </w:rPr>
        <w:tab/>
      </w:r>
      <w:r w:rsidRPr="000F3B0A">
        <w:rPr>
          <w:rFonts w:ascii="Arial" w:hAnsi="Arial"/>
        </w:rPr>
        <w:tab/>
        <w:t>Director, Alumni Affairs</w:t>
      </w:r>
    </w:p>
    <w:p w14:paraId="521D3D51" w14:textId="77777777" w:rsidR="0057228F" w:rsidRPr="000F3B0A" w:rsidRDefault="0057228F" w:rsidP="00FB6BBE">
      <w:pPr>
        <w:jc w:val="center"/>
        <w:outlineLvl w:val="0"/>
        <w:rPr>
          <w:rFonts w:ascii="Arial" w:hAnsi="Arial"/>
        </w:rPr>
      </w:pPr>
      <w:r w:rsidRPr="000F3B0A">
        <w:rPr>
          <w:rFonts w:ascii="Arial" w:hAnsi="Arial"/>
        </w:rPr>
        <w:br w:type="page"/>
      </w:r>
      <w:r w:rsidRPr="000F3B0A">
        <w:rPr>
          <w:rFonts w:ascii="Arial" w:hAnsi="Arial"/>
          <w:b/>
          <w:bCs/>
        </w:rPr>
        <w:lastRenderedPageBreak/>
        <w:t>OUTSIDE ACTIVITIES</w:t>
      </w:r>
    </w:p>
    <w:p w14:paraId="46C621EB" w14:textId="77777777" w:rsidR="0057228F" w:rsidRPr="000F3B0A" w:rsidRDefault="0057228F" w:rsidP="0057228F">
      <w:pPr>
        <w:rPr>
          <w:rFonts w:ascii="Arial" w:hAnsi="Arial"/>
        </w:rPr>
      </w:pPr>
    </w:p>
    <w:p w14:paraId="3A1017E0" w14:textId="77777777" w:rsidR="0057228F" w:rsidRPr="000F3B0A" w:rsidRDefault="0057228F" w:rsidP="0057228F">
      <w:pPr>
        <w:rPr>
          <w:rFonts w:ascii="Arial" w:hAnsi="Arial"/>
        </w:rPr>
      </w:pPr>
    </w:p>
    <w:p w14:paraId="09BBCE8D" w14:textId="77777777" w:rsidR="004D4DAD" w:rsidRDefault="004D4DAD" w:rsidP="004D4DAD">
      <w:pPr>
        <w:rPr>
          <w:rFonts w:ascii="Arial" w:hAnsi="Arial"/>
        </w:rPr>
      </w:pPr>
      <w:r w:rsidRPr="000F3B0A">
        <w:rPr>
          <w:rFonts w:ascii="Arial" w:hAnsi="Arial"/>
          <w:b/>
          <w:bCs/>
        </w:rPr>
        <w:t>Consulting/management workshops</w:t>
      </w:r>
      <w:r>
        <w:rPr>
          <w:rFonts w:ascii="Arial" w:hAnsi="Arial"/>
        </w:rPr>
        <w:t>. Clients in financial, marketing, retail</w:t>
      </w:r>
      <w:r w:rsidRPr="000F3B0A">
        <w:rPr>
          <w:rFonts w:ascii="Arial" w:hAnsi="Arial"/>
        </w:rPr>
        <w:t xml:space="preserve"> and professional services, centr</w:t>
      </w:r>
      <w:r>
        <w:rPr>
          <w:rFonts w:ascii="Arial" w:hAnsi="Arial"/>
        </w:rPr>
        <w:t>al government, consumer</w:t>
      </w:r>
      <w:r w:rsidRPr="000F3B0A">
        <w:rPr>
          <w:rFonts w:ascii="Arial" w:hAnsi="Arial"/>
        </w:rPr>
        <w:t xml:space="preserve"> goods, telecoms, and </w:t>
      </w:r>
      <w:r>
        <w:rPr>
          <w:rFonts w:ascii="Arial" w:hAnsi="Arial"/>
        </w:rPr>
        <w:t>media</w:t>
      </w:r>
    </w:p>
    <w:p w14:paraId="1A016E14" w14:textId="77777777" w:rsidR="004D4DAD" w:rsidRDefault="004D4DAD" w:rsidP="004D4DAD">
      <w:pPr>
        <w:rPr>
          <w:rFonts w:ascii="Arial" w:hAnsi="Arial"/>
          <w:b/>
          <w:bCs/>
        </w:rPr>
      </w:pPr>
    </w:p>
    <w:p w14:paraId="7E60DFE5" w14:textId="67A40284" w:rsidR="004D4DAD" w:rsidRDefault="004D4DAD" w:rsidP="004D4DAD">
      <w:pPr>
        <w:rPr>
          <w:rFonts w:ascii="Arial" w:hAnsi="Arial"/>
        </w:rPr>
      </w:pPr>
      <w:r w:rsidRPr="000F3B0A">
        <w:rPr>
          <w:rFonts w:ascii="Arial" w:hAnsi="Arial"/>
          <w:b/>
          <w:bCs/>
        </w:rPr>
        <w:t>Expert witness for commercial/competition/tax cases</w:t>
      </w:r>
      <w:r>
        <w:rPr>
          <w:rFonts w:ascii="Arial" w:hAnsi="Arial"/>
        </w:rPr>
        <w:t xml:space="preserve"> in Alicante, </w:t>
      </w:r>
      <w:r w:rsidRPr="000F3B0A">
        <w:rPr>
          <w:rFonts w:ascii="Arial" w:hAnsi="Arial"/>
        </w:rPr>
        <w:t>Brussels</w:t>
      </w:r>
      <w:r>
        <w:rPr>
          <w:rFonts w:ascii="Arial" w:hAnsi="Arial"/>
        </w:rPr>
        <w:t>, Dublin, Frankfurt, London</w:t>
      </w:r>
      <w:r w:rsidRPr="000F3B0A">
        <w:rPr>
          <w:rFonts w:ascii="Arial" w:hAnsi="Arial"/>
        </w:rPr>
        <w:t>, Paris, and Washington.  Clients mostly consu</w:t>
      </w:r>
      <w:r>
        <w:rPr>
          <w:rFonts w:ascii="Arial" w:hAnsi="Arial"/>
        </w:rPr>
        <w:t>mer product</w:t>
      </w:r>
      <w:r w:rsidRPr="000F3B0A">
        <w:rPr>
          <w:rFonts w:ascii="Arial" w:hAnsi="Arial"/>
        </w:rPr>
        <w:t xml:space="preserve"> companies but also tax authorities and some other corporate clients</w:t>
      </w:r>
    </w:p>
    <w:p w14:paraId="476BDC22" w14:textId="77777777" w:rsidR="004D4DAD" w:rsidRDefault="004D4DAD" w:rsidP="0057228F">
      <w:pPr>
        <w:rPr>
          <w:rFonts w:ascii="Arial" w:hAnsi="Arial"/>
          <w:b/>
          <w:bCs/>
        </w:rPr>
      </w:pPr>
    </w:p>
    <w:p w14:paraId="542DCB87" w14:textId="660C0D46" w:rsidR="0057228F" w:rsidRDefault="0057228F" w:rsidP="0057228F">
      <w:pPr>
        <w:rPr>
          <w:rFonts w:ascii="Arial" w:hAnsi="Arial"/>
        </w:rPr>
      </w:pPr>
      <w:r w:rsidRPr="000F3B0A">
        <w:rPr>
          <w:rFonts w:ascii="Arial" w:hAnsi="Arial"/>
          <w:b/>
          <w:bCs/>
        </w:rPr>
        <w:t>App</w:t>
      </w:r>
      <w:r w:rsidR="001C290B">
        <w:rPr>
          <w:rFonts w:ascii="Arial" w:hAnsi="Arial"/>
          <w:b/>
          <w:bCs/>
        </w:rPr>
        <w:t>lied research/consulting</w:t>
      </w:r>
      <w:r w:rsidRPr="000F3B0A"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for broadcasters, </w:t>
      </w:r>
      <w:r w:rsidR="0060375B">
        <w:rPr>
          <w:rFonts w:ascii="Arial" w:hAnsi="Arial"/>
        </w:rPr>
        <w:t xml:space="preserve">media </w:t>
      </w:r>
      <w:r>
        <w:rPr>
          <w:rFonts w:ascii="Arial" w:hAnsi="Arial"/>
        </w:rPr>
        <w:t>regulators and central government</w:t>
      </w:r>
      <w:r w:rsidR="005F45C0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Independent R</w:t>
      </w:r>
      <w:r w:rsidRPr="00AA7FC4">
        <w:rPr>
          <w:rFonts w:ascii="Arial" w:hAnsi="Arial" w:cs="Arial"/>
        </w:rPr>
        <w:t xml:space="preserve">eview of the BBC’s </w:t>
      </w:r>
      <w:r>
        <w:rPr>
          <w:rFonts w:ascii="Arial" w:hAnsi="Arial" w:cs="Arial"/>
        </w:rPr>
        <w:t>Digital TV Services, 20</w:t>
      </w:r>
      <w:r w:rsidRPr="00AA7FC4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; Evaluation of </w:t>
      </w:r>
      <w:r w:rsidR="001C290B">
        <w:rPr>
          <w:rFonts w:ascii="Arial" w:hAnsi="Arial" w:cs="Arial"/>
        </w:rPr>
        <w:t>the Capability Re</w:t>
      </w:r>
      <w:r w:rsidR="00B6171F">
        <w:rPr>
          <w:rFonts w:ascii="Arial" w:hAnsi="Arial" w:cs="Arial"/>
        </w:rPr>
        <w:t>views Programme, 2007; The Impact of the Commercial World on Children’s Wellbeing, 2009;</w:t>
      </w:r>
      <w:r w:rsidR="001C290B">
        <w:rPr>
          <w:rFonts w:ascii="Arial" w:hAnsi="Arial" w:cs="Arial"/>
        </w:rPr>
        <w:t xml:space="preserve"> Incorporating Social Value into Spectrum Allocation Decisions, 2015</w:t>
      </w:r>
      <w:r w:rsidR="004168DC">
        <w:rPr>
          <w:rFonts w:ascii="Arial" w:hAnsi="Arial" w:cs="Arial"/>
        </w:rPr>
        <w:t>; The Consequences of Privatising C4, 2016</w:t>
      </w:r>
      <w:r w:rsidRPr="000F3B0A">
        <w:rPr>
          <w:rFonts w:ascii="Arial" w:hAnsi="Arial"/>
        </w:rPr>
        <w:t xml:space="preserve"> </w:t>
      </w:r>
    </w:p>
    <w:p w14:paraId="5661BDB1" w14:textId="77777777" w:rsidR="004D4DAD" w:rsidRDefault="004D4DAD" w:rsidP="004D4DAD">
      <w:pPr>
        <w:rPr>
          <w:rFonts w:ascii="Arial" w:hAnsi="Arial"/>
          <w:b/>
          <w:bCs/>
        </w:rPr>
      </w:pPr>
    </w:p>
    <w:p w14:paraId="7BE5D813" w14:textId="0F248B45" w:rsidR="0057228F" w:rsidRDefault="0057228F" w:rsidP="00FB6BBE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Start-up businesses (advisor</w:t>
      </w:r>
      <w:r w:rsidR="004D4DAD">
        <w:rPr>
          <w:rFonts w:ascii="Arial" w:hAnsi="Arial"/>
          <w:b/>
        </w:rPr>
        <w:t xml:space="preserve"> and early investor</w:t>
      </w:r>
      <w:r>
        <w:rPr>
          <w:rFonts w:ascii="Arial" w:hAnsi="Arial"/>
          <w:b/>
        </w:rPr>
        <w:t>)</w:t>
      </w:r>
    </w:p>
    <w:p w14:paraId="00A2E6AA" w14:textId="31DD9229" w:rsidR="00CD36A1" w:rsidRPr="003D2EE8" w:rsidRDefault="0057228F" w:rsidP="0057228F">
      <w:pPr>
        <w:rPr>
          <w:rFonts w:ascii="Arial" w:hAnsi="Arial" w:cs="Arial"/>
        </w:rPr>
      </w:pPr>
      <w:r>
        <w:rPr>
          <w:rFonts w:ascii="Arial" w:hAnsi="Arial" w:cs="Arial"/>
        </w:rPr>
        <w:t>Research Now (online field research)</w:t>
      </w:r>
      <w:r w:rsidR="003D2EE8">
        <w:rPr>
          <w:rFonts w:ascii="Arial" w:hAnsi="Arial" w:cs="Arial"/>
        </w:rPr>
        <w:t>:</w:t>
      </w:r>
      <w:r w:rsidRPr="00AA7FC4">
        <w:rPr>
          <w:rFonts w:ascii="Arial" w:hAnsi="Arial" w:cs="Arial"/>
        </w:rPr>
        <w:t xml:space="preserve">  </w:t>
      </w:r>
      <w:r w:rsidR="0060375B">
        <w:rPr>
          <w:rFonts w:ascii="Arial" w:hAnsi="Arial" w:cs="Arial"/>
        </w:rPr>
        <w:t xml:space="preserve">2000-09; </w:t>
      </w:r>
      <w:r w:rsidRPr="00AA7FC4">
        <w:rPr>
          <w:rFonts w:ascii="Arial" w:hAnsi="Arial" w:cs="Arial"/>
        </w:rPr>
        <w:t>IPO 2005</w:t>
      </w:r>
      <w:r w:rsidR="003D2EE8">
        <w:rPr>
          <w:rFonts w:ascii="Arial" w:hAnsi="Arial" w:cs="Arial"/>
        </w:rPr>
        <w:t>, s</w:t>
      </w:r>
      <w:r w:rsidRPr="00AA7FC4">
        <w:rPr>
          <w:rFonts w:ascii="Arial" w:hAnsi="Arial" w:cs="Arial"/>
        </w:rPr>
        <w:t xml:space="preserve">old to </w:t>
      </w:r>
      <w:proofErr w:type="spellStart"/>
      <w:r>
        <w:rPr>
          <w:rFonts w:ascii="Arial" w:hAnsi="Arial" w:cs="Arial"/>
        </w:rPr>
        <w:t>eRewards</w:t>
      </w:r>
      <w:proofErr w:type="spellEnd"/>
      <w:r>
        <w:rPr>
          <w:rFonts w:ascii="Arial" w:hAnsi="Arial" w:cs="Arial"/>
        </w:rPr>
        <w:t xml:space="preserve"> 2009</w:t>
      </w:r>
      <w:r w:rsidR="004D4DAD">
        <w:rPr>
          <w:rFonts w:ascii="Arial" w:hAnsi="Arial" w:cs="Arial"/>
        </w:rPr>
        <w:t xml:space="preserve">. </w:t>
      </w:r>
      <w:r w:rsidRPr="00AA7FC4">
        <w:rPr>
          <w:rFonts w:ascii="Arial" w:hAnsi="Arial" w:cs="Arial"/>
        </w:rPr>
        <w:t xml:space="preserve">Verve (brand </w:t>
      </w:r>
      <w:r>
        <w:rPr>
          <w:rFonts w:ascii="Arial" w:hAnsi="Arial" w:cs="Arial"/>
        </w:rPr>
        <w:t xml:space="preserve">research </w:t>
      </w:r>
      <w:r w:rsidRPr="00AA7FC4">
        <w:rPr>
          <w:rFonts w:ascii="Arial" w:hAnsi="Arial" w:cs="Arial"/>
        </w:rPr>
        <w:t>communities</w:t>
      </w:r>
      <w:r>
        <w:rPr>
          <w:rFonts w:ascii="Arial" w:hAnsi="Arial" w:cs="Arial"/>
        </w:rPr>
        <w:t>/panels)</w:t>
      </w:r>
      <w:r w:rsidR="00B10D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2009</w:t>
      </w:r>
      <w:r w:rsidR="0060375B">
        <w:rPr>
          <w:rFonts w:ascii="Arial" w:hAnsi="Arial" w:cs="Arial"/>
        </w:rPr>
        <w:t>-</w:t>
      </w:r>
      <w:r w:rsidR="00B10D06">
        <w:rPr>
          <w:rFonts w:ascii="Arial" w:hAnsi="Arial" w:cs="Arial"/>
        </w:rPr>
        <w:t xml:space="preserve">; </w:t>
      </w:r>
      <w:r w:rsidR="004D4DAD">
        <w:rPr>
          <w:rFonts w:ascii="Arial" w:hAnsi="Arial" w:cs="Arial"/>
        </w:rPr>
        <w:t xml:space="preserve"> </w:t>
      </w:r>
      <w:r w:rsidR="00CD36A1">
        <w:rPr>
          <w:rFonts w:ascii="Arial" w:hAnsi="Arial" w:cs="Arial"/>
        </w:rPr>
        <w:t>StikiPixels (</w:t>
      </w:r>
      <w:r w:rsidR="00846423">
        <w:rPr>
          <w:rFonts w:ascii="Arial" w:hAnsi="Arial" w:cs="Arial"/>
        </w:rPr>
        <w:t xml:space="preserve">Occupy White Walls </w:t>
      </w:r>
      <w:r w:rsidR="0060375B">
        <w:rPr>
          <w:rFonts w:ascii="Arial" w:hAnsi="Arial" w:cs="Arial"/>
        </w:rPr>
        <w:t>art curation/</w:t>
      </w:r>
      <w:r w:rsidR="00846423">
        <w:rPr>
          <w:rFonts w:ascii="Arial" w:hAnsi="Arial" w:cs="Arial"/>
        </w:rPr>
        <w:t>gallery-building game) 2015</w:t>
      </w:r>
      <w:r w:rsidR="0060375B">
        <w:rPr>
          <w:rFonts w:ascii="Arial" w:hAnsi="Arial" w:cs="Arial"/>
        </w:rPr>
        <w:t>-</w:t>
      </w:r>
      <w:r w:rsidR="00E82253">
        <w:rPr>
          <w:rFonts w:ascii="Arial" w:hAnsi="Arial" w:cs="Arial"/>
        </w:rPr>
        <w:t>23</w:t>
      </w:r>
      <w:r w:rsidR="00846423">
        <w:rPr>
          <w:rFonts w:ascii="Arial" w:hAnsi="Arial" w:cs="Arial"/>
        </w:rPr>
        <w:t>; Attest Technologies (market research/analytics) 2016</w:t>
      </w:r>
      <w:r w:rsidR="0060375B">
        <w:rPr>
          <w:rFonts w:ascii="Arial" w:hAnsi="Arial" w:cs="Arial"/>
        </w:rPr>
        <w:t>-</w:t>
      </w:r>
      <w:r w:rsidR="00846423">
        <w:rPr>
          <w:rFonts w:ascii="Arial" w:hAnsi="Arial" w:cs="Arial"/>
        </w:rPr>
        <w:t xml:space="preserve">; </w:t>
      </w:r>
      <w:proofErr w:type="spellStart"/>
      <w:r w:rsidR="00CD36A1">
        <w:rPr>
          <w:rFonts w:ascii="Arial" w:hAnsi="Arial" w:cs="Arial"/>
        </w:rPr>
        <w:t>OnK</w:t>
      </w:r>
      <w:r w:rsidR="00E82253">
        <w:rPr>
          <w:rFonts w:ascii="Arial" w:hAnsi="Arial" w:cs="Arial"/>
        </w:rPr>
        <w:t>ai</w:t>
      </w:r>
      <w:proofErr w:type="spellEnd"/>
      <w:r w:rsidR="00CD36A1">
        <w:rPr>
          <w:rFonts w:ascii="Arial" w:hAnsi="Arial" w:cs="Arial"/>
        </w:rPr>
        <w:t xml:space="preserve"> (</w:t>
      </w:r>
      <w:r w:rsidR="003E63FE">
        <w:rPr>
          <w:rFonts w:ascii="Arial" w:hAnsi="Arial" w:cs="Arial"/>
        </w:rPr>
        <w:t>platform for community healthcare professionals) 2018</w:t>
      </w:r>
      <w:r w:rsidR="0060375B">
        <w:rPr>
          <w:rFonts w:ascii="Arial" w:hAnsi="Arial" w:cs="Arial"/>
        </w:rPr>
        <w:t>-</w:t>
      </w:r>
    </w:p>
    <w:p w14:paraId="2C3228A7" w14:textId="77777777" w:rsidR="0057228F" w:rsidRDefault="0057228F" w:rsidP="0057228F">
      <w:pPr>
        <w:rPr>
          <w:rFonts w:ascii="Arial" w:hAnsi="Arial"/>
        </w:rPr>
      </w:pPr>
    </w:p>
    <w:p w14:paraId="1B4E5866" w14:textId="77777777" w:rsidR="0057228F" w:rsidRDefault="0057228F" w:rsidP="00FB6BBE">
      <w:pPr>
        <w:outlineLvl w:val="0"/>
        <w:rPr>
          <w:rFonts w:ascii="Arial" w:hAnsi="Arial"/>
        </w:rPr>
      </w:pPr>
      <w:r>
        <w:rPr>
          <w:rFonts w:ascii="Arial" w:hAnsi="Arial"/>
          <w:b/>
          <w:bCs/>
        </w:rPr>
        <w:t>Which?</w:t>
      </w:r>
      <w:r w:rsidRPr="000F3B0A">
        <w:rPr>
          <w:rFonts w:ascii="Arial" w:hAnsi="Arial"/>
        </w:rPr>
        <w:t xml:space="preserve"> </w:t>
      </w:r>
      <w:r w:rsidRPr="00052E7C">
        <w:rPr>
          <w:rFonts w:ascii="Arial" w:hAnsi="Arial"/>
          <w:b/>
        </w:rPr>
        <w:t>(the UK’s leading consumer organization)</w:t>
      </w:r>
    </w:p>
    <w:p w14:paraId="27A210B5" w14:textId="4F4A7FD9" w:rsidR="0057228F" w:rsidRDefault="0057228F" w:rsidP="0057228F">
      <w:pPr>
        <w:rPr>
          <w:rFonts w:ascii="Arial" w:hAnsi="Arial"/>
        </w:rPr>
      </w:pPr>
      <w:r w:rsidRPr="000F3B0A">
        <w:rPr>
          <w:rFonts w:ascii="Arial" w:hAnsi="Arial"/>
        </w:rPr>
        <w:t>Council</w:t>
      </w:r>
      <w:r>
        <w:rPr>
          <w:rFonts w:ascii="Arial" w:hAnsi="Arial"/>
        </w:rPr>
        <w:t xml:space="preserve"> member,</w:t>
      </w:r>
      <w:r w:rsidRPr="000F3B0A">
        <w:rPr>
          <w:rFonts w:ascii="Arial" w:hAnsi="Arial"/>
        </w:rPr>
        <w:t xml:space="preserve"> 1995-2000</w:t>
      </w:r>
      <w:r>
        <w:rPr>
          <w:rFonts w:ascii="Arial" w:hAnsi="Arial"/>
        </w:rPr>
        <w:t xml:space="preserve">, 2006- 15; </w:t>
      </w:r>
      <w:r w:rsidRPr="000F3B0A">
        <w:rPr>
          <w:rFonts w:ascii="Arial" w:hAnsi="Arial"/>
        </w:rPr>
        <w:t>Deputy Chairman 1998-2000</w:t>
      </w:r>
      <w:r>
        <w:rPr>
          <w:rFonts w:ascii="Arial" w:hAnsi="Arial"/>
        </w:rPr>
        <w:t>; Chairman 2010-15</w:t>
      </w:r>
      <w:r w:rsidR="001E396D">
        <w:rPr>
          <w:rFonts w:ascii="Arial" w:hAnsi="Arial"/>
        </w:rPr>
        <w:t xml:space="preserve">, a period of significant expansion in </w:t>
      </w:r>
      <w:proofErr w:type="spellStart"/>
      <w:r w:rsidR="001E396D">
        <w:rPr>
          <w:rFonts w:ascii="Arial" w:hAnsi="Arial"/>
        </w:rPr>
        <w:t>Which?’s</w:t>
      </w:r>
      <w:proofErr w:type="spellEnd"/>
      <w:r w:rsidR="001E396D">
        <w:rPr>
          <w:rFonts w:ascii="Arial" w:hAnsi="Arial"/>
        </w:rPr>
        <w:t xml:space="preserve"> commercial and direct mission-related activities. </w:t>
      </w:r>
      <w:r w:rsidR="00314CFF" w:rsidRPr="00314CFF">
        <w:rPr>
          <w:rFonts w:ascii="Arial" w:hAnsi="Arial"/>
        </w:rPr>
        <w:t xml:space="preserve"> </w:t>
      </w:r>
      <w:r w:rsidR="00314CFF">
        <w:rPr>
          <w:rFonts w:ascii="Arial" w:hAnsi="Arial"/>
        </w:rPr>
        <w:t>I chaired the Council of Trustees and sat on the Board (commercial activities), the remuneration committee and the investment committee. I stood down in 2015 because of tenure rules (which I introduced).</w:t>
      </w:r>
    </w:p>
    <w:p w14:paraId="0F67A674" w14:textId="77777777" w:rsidR="0057228F" w:rsidRDefault="0057228F" w:rsidP="0057228F">
      <w:pPr>
        <w:rPr>
          <w:rFonts w:ascii="Arial" w:hAnsi="Arial"/>
        </w:rPr>
      </w:pPr>
    </w:p>
    <w:p w14:paraId="16697A8C" w14:textId="77777777" w:rsidR="0057228F" w:rsidRDefault="0057228F" w:rsidP="00FB6BBE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Other selected pro bono activities</w:t>
      </w:r>
    </w:p>
    <w:p w14:paraId="678F0E7F" w14:textId="77777777" w:rsidR="0057228F" w:rsidRDefault="0057228F" w:rsidP="00FB6BBE">
      <w:pPr>
        <w:outlineLvl w:val="0"/>
        <w:rPr>
          <w:rFonts w:ascii="Arial" w:hAnsi="Arial"/>
        </w:rPr>
      </w:pPr>
      <w:r>
        <w:rPr>
          <w:rFonts w:ascii="Arial" w:hAnsi="Arial"/>
        </w:rPr>
        <w:t>Chair, Which?/ISBA task force on commercial activities in schools, 2000-01</w:t>
      </w:r>
    </w:p>
    <w:p w14:paraId="762BFC78" w14:textId="59C59AED" w:rsidR="0057228F" w:rsidRDefault="0057228F" w:rsidP="0057228F">
      <w:pPr>
        <w:rPr>
          <w:rFonts w:ascii="Arial" w:hAnsi="Arial"/>
        </w:rPr>
      </w:pPr>
      <w:r w:rsidRPr="000F3B0A">
        <w:rPr>
          <w:rFonts w:ascii="Arial" w:hAnsi="Arial"/>
        </w:rPr>
        <w:t>Hansard S</w:t>
      </w:r>
      <w:r w:rsidR="005D5AB2">
        <w:rPr>
          <w:rFonts w:ascii="Arial" w:hAnsi="Arial"/>
        </w:rPr>
        <w:t>ociety (</w:t>
      </w:r>
      <w:proofErr w:type="spellStart"/>
      <w:r w:rsidR="005D5AB2">
        <w:rPr>
          <w:rFonts w:ascii="Arial" w:hAnsi="Arial"/>
        </w:rPr>
        <w:t>Puttnam</w:t>
      </w:r>
      <w:proofErr w:type="spellEnd"/>
      <w:r w:rsidR="005D5AB2">
        <w:rPr>
          <w:rFonts w:ascii="Arial" w:hAnsi="Arial"/>
        </w:rPr>
        <w:t>) C</w:t>
      </w:r>
      <w:r>
        <w:rPr>
          <w:rFonts w:ascii="Arial" w:hAnsi="Arial"/>
        </w:rPr>
        <w:t xml:space="preserve">ommission on </w:t>
      </w:r>
      <w:r w:rsidRPr="000F3B0A">
        <w:rPr>
          <w:rFonts w:ascii="Arial" w:hAnsi="Arial"/>
        </w:rPr>
        <w:t>Parliament and the</w:t>
      </w:r>
      <w:r w:rsidR="005D5AB2">
        <w:rPr>
          <w:rFonts w:ascii="Arial" w:hAnsi="Arial"/>
        </w:rPr>
        <w:t xml:space="preserve"> P</w:t>
      </w:r>
      <w:r>
        <w:rPr>
          <w:rFonts w:ascii="Arial" w:hAnsi="Arial"/>
        </w:rPr>
        <w:t xml:space="preserve">ublic, 2004-05 </w:t>
      </w:r>
    </w:p>
    <w:p w14:paraId="5274A3C0" w14:textId="77777777" w:rsidR="0057228F" w:rsidRDefault="0057228F" w:rsidP="0057228F">
      <w:pPr>
        <w:pStyle w:val="EndnoteText"/>
        <w:rPr>
          <w:rFonts w:ascii="Arial" w:hAnsi="Arial" w:cs="Arial"/>
        </w:rPr>
      </w:pPr>
      <w:r>
        <w:rPr>
          <w:rFonts w:ascii="Arial" w:hAnsi="Arial" w:cs="Arial"/>
        </w:rPr>
        <w:t>Honorary Fellow, T</w:t>
      </w:r>
      <w:r w:rsidRPr="00AA7FC4">
        <w:rPr>
          <w:rFonts w:ascii="Arial" w:hAnsi="Arial" w:cs="Arial"/>
        </w:rPr>
        <w:t>he Marketing Society</w:t>
      </w:r>
      <w:r>
        <w:rPr>
          <w:rFonts w:ascii="Arial" w:hAnsi="Arial" w:cs="Arial"/>
        </w:rPr>
        <w:t>, 2009-</w:t>
      </w:r>
    </w:p>
    <w:p w14:paraId="5FBAEF64" w14:textId="77777777" w:rsidR="0057228F" w:rsidRDefault="0057228F" w:rsidP="0057228F">
      <w:pPr>
        <w:rPr>
          <w:rFonts w:ascii="Arial" w:hAnsi="Arial"/>
        </w:rPr>
      </w:pPr>
      <w:r>
        <w:rPr>
          <w:rFonts w:ascii="Arial" w:hAnsi="Arial"/>
        </w:rPr>
        <w:t xml:space="preserve">Management Committee, Society of Authors, 2010-13 </w:t>
      </w:r>
    </w:p>
    <w:p w14:paraId="217EA5B9" w14:textId="4CF7B01A" w:rsidR="0057228F" w:rsidRDefault="0057228F" w:rsidP="0057228F">
      <w:pPr>
        <w:pStyle w:val="EndnoteText"/>
        <w:rPr>
          <w:rFonts w:ascii="Arial" w:hAnsi="Arial" w:cs="Arial"/>
        </w:rPr>
      </w:pPr>
      <w:r>
        <w:rPr>
          <w:rFonts w:ascii="Arial" w:hAnsi="Arial" w:cs="Arial"/>
        </w:rPr>
        <w:t>Patron, Market Research Society, 2013-</w:t>
      </w:r>
      <w:r w:rsidR="00E82253">
        <w:rPr>
          <w:rFonts w:ascii="Arial" w:hAnsi="Arial" w:cs="Arial"/>
        </w:rPr>
        <w:t>; member, Senior Client Council 2019-22</w:t>
      </w:r>
    </w:p>
    <w:p w14:paraId="77260CDF" w14:textId="471054F1" w:rsidR="003D2EE8" w:rsidRDefault="003D2EE8" w:rsidP="0057228F">
      <w:pPr>
        <w:pStyle w:val="EndnoteText"/>
        <w:rPr>
          <w:rFonts w:ascii="Arial" w:hAnsi="Arial" w:cs="Arial"/>
        </w:rPr>
      </w:pPr>
      <w:r>
        <w:rPr>
          <w:rFonts w:ascii="Arial" w:hAnsi="Arial" w:cs="Arial"/>
        </w:rPr>
        <w:t>Trustee, Archive of Market and Social Research 201</w:t>
      </w:r>
      <w:r w:rsidR="00291F31">
        <w:rPr>
          <w:rFonts w:ascii="Arial" w:hAnsi="Arial" w:cs="Arial"/>
        </w:rPr>
        <w:t>7</w:t>
      </w:r>
      <w:r w:rsidR="0060375B">
        <w:rPr>
          <w:rFonts w:ascii="Arial" w:hAnsi="Arial" w:cs="Arial"/>
        </w:rPr>
        <w:t>-</w:t>
      </w:r>
      <w:r w:rsidR="00291F31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Chairman 2019</w:t>
      </w:r>
      <w:r w:rsidR="0060375B">
        <w:rPr>
          <w:rFonts w:ascii="Arial" w:hAnsi="Arial" w:cs="Arial"/>
        </w:rPr>
        <w:t>-</w:t>
      </w:r>
    </w:p>
    <w:p w14:paraId="629A17AA" w14:textId="77777777" w:rsidR="0057228F" w:rsidRDefault="0057228F" w:rsidP="0057228F">
      <w:pPr>
        <w:rPr>
          <w:rFonts w:ascii="Arial" w:hAnsi="Arial"/>
        </w:rPr>
      </w:pPr>
    </w:p>
    <w:p w14:paraId="4C8AB81D" w14:textId="77777777" w:rsidR="0057228F" w:rsidRDefault="0057228F" w:rsidP="00FB6BBE">
      <w:pPr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Other outside activities</w:t>
      </w:r>
    </w:p>
    <w:p w14:paraId="00C604D5" w14:textId="77777777" w:rsidR="0057228F" w:rsidRPr="00AA7FC4" w:rsidRDefault="0057228F" w:rsidP="0057228F">
      <w:pPr>
        <w:pStyle w:val="EndnoteText"/>
        <w:rPr>
          <w:rFonts w:ascii="Arial" w:hAnsi="Arial" w:cs="Arial"/>
        </w:rPr>
      </w:pPr>
      <w:r w:rsidRPr="00AA7FC4">
        <w:rPr>
          <w:rFonts w:ascii="Arial" w:hAnsi="Arial" w:cs="Arial"/>
        </w:rPr>
        <w:t>Occasional columnist,</w:t>
      </w:r>
      <w:r w:rsidRPr="00AA7FC4">
        <w:rPr>
          <w:rFonts w:ascii="Arial" w:hAnsi="Arial" w:cs="Arial"/>
          <w:b/>
        </w:rPr>
        <w:t xml:space="preserve"> </w:t>
      </w:r>
      <w:r w:rsidRPr="00057626">
        <w:rPr>
          <w:rFonts w:ascii="Arial" w:hAnsi="Arial" w:cs="Arial"/>
          <w:i/>
        </w:rPr>
        <w:t>FT Creative Business</w:t>
      </w:r>
      <w:r>
        <w:rPr>
          <w:rFonts w:ascii="Arial" w:hAnsi="Arial" w:cs="Arial"/>
        </w:rPr>
        <w:t>, 2001-03 (13 columns)</w:t>
      </w:r>
    </w:p>
    <w:p w14:paraId="47B4201E" w14:textId="6057CF4E" w:rsidR="0057228F" w:rsidRPr="00AA7FC4" w:rsidRDefault="0057228F" w:rsidP="0057228F">
      <w:pPr>
        <w:rPr>
          <w:rFonts w:ascii="Arial" w:hAnsi="Arial" w:cs="Arial"/>
        </w:rPr>
      </w:pPr>
      <w:r w:rsidRPr="00AA7FC4">
        <w:rPr>
          <w:rFonts w:ascii="Arial" w:hAnsi="Arial" w:cs="Arial"/>
        </w:rPr>
        <w:t>Fellow of the Sunningdale Institute, a UK government virtual academy on public service mana</w:t>
      </w:r>
      <w:r>
        <w:rPr>
          <w:rFonts w:ascii="Arial" w:hAnsi="Arial" w:cs="Arial"/>
        </w:rPr>
        <w:t>gement (20</w:t>
      </w:r>
      <w:r w:rsidRPr="00AA7FC4">
        <w:rPr>
          <w:rFonts w:ascii="Arial" w:hAnsi="Arial" w:cs="Arial"/>
        </w:rPr>
        <w:t>05</w:t>
      </w:r>
      <w:r>
        <w:rPr>
          <w:rFonts w:ascii="Arial" w:hAnsi="Arial" w:cs="Arial"/>
        </w:rPr>
        <w:t>-11</w:t>
      </w:r>
      <w:r w:rsidR="00FB6BBE">
        <w:rPr>
          <w:rFonts w:ascii="Arial" w:hAnsi="Arial" w:cs="Arial"/>
        </w:rPr>
        <w:t>)</w:t>
      </w:r>
    </w:p>
    <w:p w14:paraId="6440F657" w14:textId="77777777" w:rsidR="0057228F" w:rsidRDefault="0057228F" w:rsidP="0057228F">
      <w:pPr>
        <w:rPr>
          <w:rFonts w:ascii="Arial" w:hAnsi="Arial" w:cs="Arial"/>
          <w:bCs/>
        </w:rPr>
      </w:pPr>
      <w:r w:rsidRPr="00AA7FC4">
        <w:rPr>
          <w:rFonts w:ascii="Arial" w:hAnsi="Arial" w:cs="Arial"/>
          <w:bCs/>
        </w:rPr>
        <w:t>Specialist Advisor to House of Lords Select Committee on Communications inquiry into the regulation of TV advertising (2010</w:t>
      </w:r>
      <w:r>
        <w:rPr>
          <w:rFonts w:ascii="Arial" w:hAnsi="Arial" w:cs="Arial"/>
          <w:bCs/>
        </w:rPr>
        <w:t>-11</w:t>
      </w:r>
      <w:r w:rsidRPr="00AA7FC4">
        <w:rPr>
          <w:rFonts w:ascii="Arial" w:hAnsi="Arial" w:cs="Arial"/>
          <w:bCs/>
        </w:rPr>
        <w:t>)</w:t>
      </w:r>
    </w:p>
    <w:p w14:paraId="2B374BF0" w14:textId="77777777" w:rsidR="0057228F" w:rsidRDefault="0057228F" w:rsidP="0057228F">
      <w:pPr>
        <w:rPr>
          <w:rFonts w:ascii="Arial" w:hAnsi="Arial"/>
        </w:rPr>
      </w:pPr>
      <w:r>
        <w:rPr>
          <w:rFonts w:ascii="Arial" w:hAnsi="Arial"/>
        </w:rPr>
        <w:t>Visiting Fellow, Reuters Institute for the Study of Journalism, Oxford University, 2011-14</w:t>
      </w:r>
    </w:p>
    <w:p w14:paraId="4A23DBF1" w14:textId="23B8D574" w:rsidR="00FB6BBE" w:rsidRPr="000F3B0A" w:rsidRDefault="00FB6BBE" w:rsidP="0057228F">
      <w:pPr>
        <w:rPr>
          <w:rFonts w:ascii="Arial" w:hAnsi="Arial"/>
        </w:rPr>
      </w:pPr>
      <w:r>
        <w:rPr>
          <w:rFonts w:ascii="Arial" w:hAnsi="Arial"/>
        </w:rPr>
        <w:t>Visiting Senior Fellow in Media and Communication, LSE, 2015-16</w:t>
      </w:r>
    </w:p>
    <w:p w14:paraId="6C180212" w14:textId="77777777" w:rsidR="0057228F" w:rsidRPr="00AA7FC4" w:rsidRDefault="0057228F" w:rsidP="0057228F">
      <w:pPr>
        <w:rPr>
          <w:rFonts w:ascii="Arial" w:hAnsi="Arial" w:cs="Arial"/>
          <w:bCs/>
        </w:rPr>
      </w:pPr>
    </w:p>
    <w:p w14:paraId="70146F36" w14:textId="4754115A" w:rsidR="0057228F" w:rsidRPr="008312CF" w:rsidRDefault="0057228F" w:rsidP="0057228F">
      <w:pPr>
        <w:pStyle w:val="EndnoteText"/>
        <w:rPr>
          <w:rFonts w:ascii="Arial" w:hAnsi="Arial"/>
        </w:rPr>
      </w:pPr>
      <w:r w:rsidRPr="000F3B0A">
        <w:rPr>
          <w:rFonts w:ascii="Arial" w:hAnsi="Arial"/>
        </w:rPr>
        <w:t xml:space="preserve">Listed in </w:t>
      </w:r>
      <w:r w:rsidRPr="00057626">
        <w:rPr>
          <w:rFonts w:ascii="Arial" w:hAnsi="Arial"/>
          <w:i/>
        </w:rPr>
        <w:t>Who’s Who</w:t>
      </w:r>
      <w:r w:rsidR="008312CF">
        <w:rPr>
          <w:rFonts w:ascii="Arial" w:hAnsi="Arial"/>
          <w:i/>
        </w:rPr>
        <w:t xml:space="preserve"> </w:t>
      </w:r>
      <w:r w:rsidR="006F07F0">
        <w:rPr>
          <w:rFonts w:ascii="Arial" w:hAnsi="Arial"/>
        </w:rPr>
        <w:t>(and IMDb)</w:t>
      </w:r>
    </w:p>
    <w:p w14:paraId="12ADFCF7" w14:textId="2F7EDFEB" w:rsidR="00CE6A69" w:rsidRPr="0076060B" w:rsidRDefault="00CE6A69" w:rsidP="00FB2BD9">
      <w:pPr>
        <w:pStyle w:val="EndnoteText"/>
        <w:outlineLvl w:val="0"/>
        <w:rPr>
          <w:rFonts w:ascii="Arial" w:hAnsi="Arial"/>
        </w:rPr>
      </w:pPr>
    </w:p>
    <w:sectPr w:rsidR="00CE6A69" w:rsidRPr="0076060B" w:rsidSect="00B6171F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21A7" w14:textId="77777777" w:rsidR="00C82625" w:rsidRDefault="00C82625" w:rsidP="0057228F">
      <w:r>
        <w:separator/>
      </w:r>
    </w:p>
  </w:endnote>
  <w:endnote w:type="continuationSeparator" w:id="0">
    <w:p w14:paraId="3EDE166B" w14:textId="77777777" w:rsidR="00C82625" w:rsidRDefault="00C82625" w:rsidP="0057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FB55" w14:textId="77777777" w:rsidR="0057228F" w:rsidRDefault="0057228F" w:rsidP="00AB508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5AC904" w14:textId="77777777" w:rsidR="0057228F" w:rsidRDefault="00572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D587" w14:textId="77777777" w:rsidR="0057228F" w:rsidRDefault="0057228F" w:rsidP="00AB508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B4E">
      <w:rPr>
        <w:rStyle w:val="PageNumber"/>
        <w:noProof/>
      </w:rPr>
      <w:t>4</w:t>
    </w:r>
    <w:r>
      <w:rPr>
        <w:rStyle w:val="PageNumber"/>
      </w:rPr>
      <w:fldChar w:fldCharType="end"/>
    </w:r>
  </w:p>
  <w:p w14:paraId="6430A11D" w14:textId="77777777" w:rsidR="0057228F" w:rsidRDefault="00572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40E8" w14:textId="77777777" w:rsidR="00C82625" w:rsidRDefault="00C82625" w:rsidP="0057228F">
      <w:r>
        <w:separator/>
      </w:r>
    </w:p>
  </w:footnote>
  <w:footnote w:type="continuationSeparator" w:id="0">
    <w:p w14:paraId="1AFF36CD" w14:textId="77777777" w:rsidR="00C82625" w:rsidRDefault="00C82625" w:rsidP="0057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7ABF" w14:textId="7ACB7BBF" w:rsidR="0057228F" w:rsidRPr="0057228F" w:rsidRDefault="0057228F" w:rsidP="0057228F">
    <w:pPr>
      <w:pStyle w:val="Header"/>
      <w:jc w:val="righ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AE99" w14:textId="65BBAF4B" w:rsidR="00B6171F" w:rsidRPr="00B6171F" w:rsidRDefault="00DD6EF5" w:rsidP="00B6171F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Novem</w:t>
    </w:r>
    <w:r w:rsidR="00FD27A2">
      <w:rPr>
        <w:rFonts w:ascii="Arial" w:hAnsi="Arial" w:cs="Arial"/>
        <w:sz w:val="22"/>
        <w:szCs w:val="22"/>
      </w:rPr>
      <w:t>ber</w:t>
    </w:r>
    <w:r w:rsidR="004F0B4E">
      <w:rPr>
        <w:rFonts w:ascii="Arial" w:hAnsi="Arial" w:cs="Arial"/>
        <w:sz w:val="22"/>
        <w:szCs w:val="22"/>
      </w:rPr>
      <w:t xml:space="preserve"> 20</w:t>
    </w:r>
    <w:r w:rsidR="00FD27A2"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D64F1"/>
    <w:multiLevelType w:val="singleLevel"/>
    <w:tmpl w:val="8A5A22B2"/>
    <w:lvl w:ilvl="0">
      <w:start w:val="1976"/>
      <w:numFmt w:val="decimal"/>
      <w:lvlText w:val="%1-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8A51853"/>
    <w:multiLevelType w:val="hybridMultilevel"/>
    <w:tmpl w:val="876A7AA2"/>
    <w:lvl w:ilvl="0" w:tplc="12128562">
      <w:start w:val="1983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68BD7387"/>
    <w:multiLevelType w:val="hybridMultilevel"/>
    <w:tmpl w:val="9AFEA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55C29"/>
    <w:multiLevelType w:val="multilevel"/>
    <w:tmpl w:val="B9CE969C"/>
    <w:lvl w:ilvl="0">
      <w:start w:val="196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6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521160203">
    <w:abstractNumId w:val="0"/>
  </w:num>
  <w:num w:numId="2" w16cid:durableId="184634271">
    <w:abstractNumId w:val="1"/>
  </w:num>
  <w:num w:numId="3" w16cid:durableId="1489639774">
    <w:abstractNumId w:val="3"/>
  </w:num>
  <w:num w:numId="4" w16cid:durableId="937718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28F"/>
    <w:rsid w:val="000F7987"/>
    <w:rsid w:val="0017635D"/>
    <w:rsid w:val="001C0FF0"/>
    <w:rsid w:val="001C290B"/>
    <w:rsid w:val="001E396D"/>
    <w:rsid w:val="00291F31"/>
    <w:rsid w:val="00314CFF"/>
    <w:rsid w:val="003D2EE8"/>
    <w:rsid w:val="003E011C"/>
    <w:rsid w:val="003E63FE"/>
    <w:rsid w:val="004168DC"/>
    <w:rsid w:val="004522E2"/>
    <w:rsid w:val="004D4DAD"/>
    <w:rsid w:val="004F0B4E"/>
    <w:rsid w:val="0051035A"/>
    <w:rsid w:val="00545E65"/>
    <w:rsid w:val="00546398"/>
    <w:rsid w:val="0057228F"/>
    <w:rsid w:val="00581406"/>
    <w:rsid w:val="00590A20"/>
    <w:rsid w:val="005D5AB2"/>
    <w:rsid w:val="005F45C0"/>
    <w:rsid w:val="0060375B"/>
    <w:rsid w:val="00643952"/>
    <w:rsid w:val="00681274"/>
    <w:rsid w:val="006F07F0"/>
    <w:rsid w:val="00747402"/>
    <w:rsid w:val="0076060B"/>
    <w:rsid w:val="007A1559"/>
    <w:rsid w:val="007B2754"/>
    <w:rsid w:val="008312CF"/>
    <w:rsid w:val="00846423"/>
    <w:rsid w:val="008D70D4"/>
    <w:rsid w:val="00972A49"/>
    <w:rsid w:val="009C43C3"/>
    <w:rsid w:val="009D0329"/>
    <w:rsid w:val="00A3258C"/>
    <w:rsid w:val="00AF4C99"/>
    <w:rsid w:val="00B10D06"/>
    <w:rsid w:val="00B6171F"/>
    <w:rsid w:val="00BF74D7"/>
    <w:rsid w:val="00C33CF7"/>
    <w:rsid w:val="00C46E54"/>
    <w:rsid w:val="00C560F7"/>
    <w:rsid w:val="00C82625"/>
    <w:rsid w:val="00CD0B9F"/>
    <w:rsid w:val="00CD36A1"/>
    <w:rsid w:val="00CE6A69"/>
    <w:rsid w:val="00DD41F8"/>
    <w:rsid w:val="00DD6EF5"/>
    <w:rsid w:val="00E82253"/>
    <w:rsid w:val="00E9081D"/>
    <w:rsid w:val="00F67498"/>
    <w:rsid w:val="00FB2BD9"/>
    <w:rsid w:val="00FB54CE"/>
    <w:rsid w:val="00FB6BBE"/>
    <w:rsid w:val="00FD27A2"/>
    <w:rsid w:val="00FF6648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3DC3F"/>
  <w15:docId w15:val="{A7143FCB-28D5-4148-BC9C-048C6E16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28F"/>
    <w:pPr>
      <w:widowControl w:val="0"/>
    </w:pPr>
    <w:rPr>
      <w:rFonts w:ascii="CG Times" w:eastAsia="Times New Roman" w:hAnsi="CG 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57228F"/>
  </w:style>
  <w:style w:type="character" w:customStyle="1" w:styleId="EndnoteTextChar">
    <w:name w:val="Endnote Text Char"/>
    <w:basedOn w:val="DefaultParagraphFont"/>
    <w:link w:val="EndnoteText"/>
    <w:semiHidden/>
    <w:rsid w:val="0057228F"/>
    <w:rPr>
      <w:rFonts w:ascii="CG Times" w:eastAsia="Times New Roman" w:hAnsi="CG Times" w:cs="Times New Roman"/>
      <w:szCs w:val="20"/>
    </w:rPr>
  </w:style>
  <w:style w:type="paragraph" w:styleId="BodyTextIndent2">
    <w:name w:val="Body Text Indent 2"/>
    <w:basedOn w:val="Normal"/>
    <w:link w:val="BodyTextIndent2Char"/>
    <w:rsid w:val="0057228F"/>
    <w:pPr>
      <w:tabs>
        <w:tab w:val="left" w:pos="2127"/>
      </w:tabs>
      <w:ind w:left="2127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57228F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722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28F"/>
    <w:rPr>
      <w:rFonts w:ascii="CG Times" w:eastAsia="Times New Roman" w:hAnsi="CG Times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7228F"/>
  </w:style>
  <w:style w:type="paragraph" w:styleId="Header">
    <w:name w:val="header"/>
    <w:basedOn w:val="Normal"/>
    <w:link w:val="HeaderChar"/>
    <w:uiPriority w:val="99"/>
    <w:unhideWhenUsed/>
    <w:rsid w:val="005722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28F"/>
    <w:rPr>
      <w:rFonts w:ascii="CG Times" w:eastAsia="Times New Roman" w:hAnsi="CG Time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B61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B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74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sr.org.u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london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atrickbarwis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barwise@london.ed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Business School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Patrick Barwise</cp:lastModifiedBy>
  <cp:revision>3</cp:revision>
  <cp:lastPrinted>2023-11-15T15:28:00Z</cp:lastPrinted>
  <dcterms:created xsi:type="dcterms:W3CDTF">2023-11-15T15:28:00Z</dcterms:created>
  <dcterms:modified xsi:type="dcterms:W3CDTF">2023-11-16T15:51:00Z</dcterms:modified>
</cp:coreProperties>
</file>